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pStyle w:val="BodyText"/>
        <w:ind w:left="2103"/>
        <w:spacing w:before="169" w:line="221" w:lineRule="auto"/>
        <w:outlineLvl w:val="0"/>
        <w:rPr>
          <w:sz w:val="52"/>
          <w:szCs w:val="52"/>
        </w:rPr>
      </w:pPr>
      <w:r>
        <w:rPr>
          <w:sz w:val="52"/>
          <w:szCs w:val="52"/>
          <w:spacing w:val="-2"/>
        </w:rPr>
        <w:t>洛阳市中医药学校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pStyle w:val="BodyText"/>
        <w:ind w:left="3226"/>
        <w:spacing w:before="153" w:line="226" w:lineRule="auto"/>
        <w:rPr>
          <w:sz w:val="47"/>
          <w:szCs w:val="47"/>
        </w:rPr>
      </w:pPr>
      <w:r>
        <w:rPr>
          <w:sz w:val="47"/>
          <w:szCs w:val="47"/>
          <w:spacing w:val="4"/>
        </w:rPr>
        <w:t>护理专业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pStyle w:val="BodyText"/>
        <w:ind w:left="2752"/>
        <w:spacing w:before="153" w:line="225" w:lineRule="auto"/>
        <w:rPr>
          <w:sz w:val="47"/>
          <w:szCs w:val="47"/>
        </w:rPr>
      </w:pPr>
      <w:r>
        <w:rPr>
          <w:sz w:val="47"/>
          <w:szCs w:val="47"/>
          <w:spacing w:val="5"/>
        </w:rPr>
        <w:t>人才培养方案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pStyle w:val="BodyText"/>
        <w:ind w:left="1312"/>
        <w:spacing w:before="100" w:line="228" w:lineRule="auto"/>
        <w:rPr/>
      </w:pPr>
      <w:r>
        <w:rPr>
          <w:spacing w:val="5"/>
        </w:rPr>
        <w:t>专业代码：</w:t>
      </w:r>
      <w:r>
        <w:rPr>
          <w:u w:val="single" w:color="auto"/>
          <w:spacing w:val="5"/>
        </w:rPr>
        <w:t xml:space="preserve">   </w:t>
      </w:r>
      <w:r>
        <w:rPr>
          <w:u w:val="single" w:color="auto"/>
          <w:spacing w:val="5"/>
        </w:rPr>
        <w:t>0014102</w:t>
      </w:r>
      <w:r>
        <w:rPr>
          <w:u w:val="single" w:color="auto"/>
        </w:rPr>
        <w:t xml:space="preserve">                </w:t>
      </w:r>
    </w:p>
    <w:p>
      <w:pPr>
        <w:pStyle w:val="BodyText"/>
        <w:ind w:left="1312"/>
        <w:spacing w:before="242" w:line="226" w:lineRule="auto"/>
        <w:rPr/>
      </w:pPr>
      <w:r>
        <w:rPr>
          <w:spacing w:val="7"/>
        </w:rPr>
        <w:t>专业负责人：</w:t>
      </w:r>
      <w:r>
        <w:rPr>
          <w:u w:val="single" w:color="auto"/>
          <w:spacing w:val="7"/>
        </w:rPr>
        <w:t>王文波</w:t>
      </w:r>
      <w:r>
        <w:rPr>
          <w:u w:val="single" w:color="auto"/>
        </w:rPr>
        <w:t xml:space="preserve">                  </w:t>
      </w:r>
    </w:p>
    <w:p>
      <w:pPr>
        <w:pStyle w:val="BodyText"/>
        <w:ind w:left="1304"/>
        <w:spacing w:before="244" w:line="228" w:lineRule="auto"/>
        <w:rPr/>
      </w:pPr>
      <w:r>
        <w:rPr>
          <w:spacing w:val="5"/>
        </w:rPr>
        <w:t>制定时间：</w:t>
      </w:r>
      <w:r>
        <w:rPr>
          <w:u w:val="single" w:color="auto"/>
          <w:spacing w:val="5"/>
        </w:rPr>
        <w:t xml:space="preserve">     </w:t>
      </w:r>
      <w:r>
        <w:rPr>
          <w:u w:val="single" w:color="auto"/>
          <w:spacing w:val="5"/>
        </w:rPr>
        <w:t>2019.5.27</w:t>
      </w:r>
      <w:r>
        <w:rPr>
          <w:u w:val="single" w:color="auto"/>
          <w:spacing w:val="1"/>
        </w:rPr>
        <w:t xml:space="preserve">            </w:t>
      </w:r>
    </w:p>
    <w:p>
      <w:pPr>
        <w:pStyle w:val="BodyText"/>
        <w:ind w:left="1312"/>
        <w:spacing w:before="241" w:line="226" w:lineRule="auto"/>
        <w:rPr/>
      </w:pPr>
      <w:r>
        <w:rPr>
          <w:spacing w:val="7"/>
        </w:rPr>
        <w:t>专业建设指导委员会审定：</w:t>
      </w:r>
      <w:r>
        <w:rPr>
          <w:u w:val="single" w:color="auto"/>
          <w:spacing w:val="7"/>
        </w:rPr>
        <w:t xml:space="preserve">   </w:t>
      </w:r>
      <w:r>
        <w:rPr>
          <w:u w:val="single" w:color="auto"/>
          <w:spacing w:val="7"/>
        </w:rPr>
        <w:t>通过</w:t>
      </w:r>
      <w:r>
        <w:rPr>
          <w:u w:val="single" w:color="auto"/>
          <w:spacing w:val="2"/>
        </w:rPr>
        <w:t xml:space="preserve">     </w:t>
      </w:r>
    </w:p>
    <w:p>
      <w:pPr>
        <w:pStyle w:val="BodyText"/>
        <w:ind w:left="1303"/>
        <w:spacing w:before="244" w:line="226" w:lineRule="auto"/>
        <w:rPr/>
      </w:pPr>
      <w:r>
        <w:rPr>
          <w:spacing w:val="7"/>
        </w:rPr>
        <w:t>教务科审批：</w:t>
      </w:r>
      <w:r>
        <w:rPr>
          <w:u w:val="single" w:color="auto"/>
          <w:spacing w:val="7"/>
        </w:rPr>
        <w:t xml:space="preserve">     </w:t>
      </w:r>
      <w:r>
        <w:rPr>
          <w:u w:val="single" w:color="auto"/>
          <w:spacing w:val="7"/>
        </w:rPr>
        <w:t>通过</w:t>
      </w:r>
      <w:r>
        <w:rPr>
          <w:u w:val="single" w:color="auto"/>
        </w:rPr>
        <w:t xml:space="preserve">               </w:t>
      </w:r>
    </w:p>
    <w:p>
      <w:pPr>
        <w:pStyle w:val="BodyText"/>
        <w:ind w:left="1310"/>
        <w:spacing w:before="244" w:line="228" w:lineRule="auto"/>
        <w:rPr/>
      </w:pPr>
      <w:r>
        <w:rPr>
          <w:spacing w:val="6"/>
        </w:rPr>
        <w:t>主管校长审批：</w:t>
      </w:r>
      <w:r>
        <w:rPr>
          <w:u w:val="single" w:color="auto"/>
          <w:spacing w:val="6"/>
        </w:rPr>
        <w:t xml:space="preserve">    </w:t>
      </w:r>
      <w:r>
        <w:rPr>
          <w:u w:val="single" w:color="auto"/>
          <w:spacing w:val="6"/>
        </w:rPr>
        <w:t>通过</w:t>
      </w:r>
      <w:r>
        <w:rPr>
          <w:u w:val="single" w:color="auto"/>
        </w:rPr>
        <w:t xml:space="preserve">              </w:t>
      </w:r>
    </w:p>
    <w:p>
      <w:pPr>
        <w:pStyle w:val="BodyText"/>
        <w:ind w:left="1314"/>
        <w:spacing w:before="241" w:line="228" w:lineRule="auto"/>
        <w:rPr/>
      </w:pPr>
      <w:r>
        <w:rPr>
          <w:spacing w:val="5"/>
        </w:rPr>
        <w:t>审批时间：</w:t>
      </w:r>
      <w:r>
        <w:rPr>
          <w:u w:val="single" w:color="auto"/>
          <w:spacing w:val="5"/>
        </w:rPr>
        <w:t xml:space="preserve">      </w:t>
      </w:r>
      <w:r>
        <w:rPr>
          <w:u w:val="single" w:color="auto"/>
          <w:spacing w:val="5"/>
        </w:rPr>
        <w:t>2020.7.27</w:t>
      </w:r>
      <w:r>
        <w:rPr>
          <w:u w:val="single" w:color="auto"/>
        </w:rPr>
        <w:t xml:space="preserve">           </w:t>
      </w:r>
    </w:p>
    <w:p>
      <w:pPr>
        <w:spacing w:line="228" w:lineRule="auto"/>
        <w:sectPr>
          <w:footerReference w:type="default" r:id="rId1"/>
          <w:pgSz w:w="11906" w:h="16839"/>
          <w:pgMar w:top="1431" w:right="1785" w:bottom="1221" w:left="1785" w:header="0" w:footer="1058" w:gutter="0"/>
        </w:sectPr>
        <w:rPr/>
      </w:pPr>
    </w:p>
    <w:p>
      <w:pPr>
        <w:pStyle w:val="BodyText"/>
        <w:ind w:left="2085"/>
        <w:spacing w:before="100" w:line="624" w:lineRule="exact"/>
        <w:rPr>
          <w:sz w:val="43"/>
          <w:szCs w:val="43"/>
        </w:rPr>
      </w:pPr>
      <w:r>
        <w:rPr>
          <w:sz w:val="43"/>
          <w:szCs w:val="43"/>
          <w:spacing w:val="8"/>
          <w:position w:val="12"/>
        </w:rPr>
        <w:t>护理专业人才培养方案</w:t>
      </w:r>
    </w:p>
    <w:p>
      <w:pPr>
        <w:pStyle w:val="BodyText"/>
        <w:ind w:left="2968"/>
        <w:spacing w:before="1" w:line="224" w:lineRule="auto"/>
        <w:rPr>
          <w:sz w:val="43"/>
          <w:szCs w:val="43"/>
        </w:rPr>
      </w:pPr>
      <w:r>
        <w:rPr>
          <w:sz w:val="43"/>
          <w:szCs w:val="43"/>
          <w:spacing w:val="5"/>
        </w:rPr>
        <w:t>主要完成人员</w:t>
      </w:r>
    </w:p>
    <w:p>
      <w:pPr>
        <w:spacing w:before="75"/>
        <w:rPr/>
      </w:pPr>
      <w:r/>
    </w:p>
    <w:p>
      <w:pPr>
        <w:spacing w:before="74"/>
        <w:rPr/>
      </w:pPr>
      <w:r/>
    </w:p>
    <w:tbl>
      <w:tblPr>
        <w:tblStyle w:val="TableNormal"/>
        <w:tblW w:w="852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75"/>
        <w:gridCol w:w="1185"/>
        <w:gridCol w:w="2897"/>
        <w:gridCol w:w="1932"/>
        <w:gridCol w:w="1632"/>
      </w:tblGrid>
      <w:tr>
        <w:trPr>
          <w:trHeight w:val="633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165"/>
              <w:spacing w:before="177" w:line="222" w:lineRule="auto"/>
              <w:rPr/>
            </w:pPr>
            <w:r>
              <w:rPr>
                <w:spacing w:val="-5"/>
              </w:rPr>
              <w:t>序号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318"/>
              <w:spacing w:before="176" w:line="221" w:lineRule="auto"/>
              <w:rPr/>
            </w:pPr>
            <w:r>
              <w:rPr>
                <w:spacing w:val="-5"/>
              </w:rPr>
              <w:t>姓名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1178"/>
              <w:spacing w:before="177" w:line="221" w:lineRule="auto"/>
              <w:rPr/>
            </w:pPr>
            <w:r>
              <w:rPr>
                <w:spacing w:val="-6"/>
              </w:rPr>
              <w:t>单位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697"/>
              <w:spacing w:before="176" w:line="223" w:lineRule="auto"/>
              <w:rPr/>
            </w:pPr>
            <w:r>
              <w:rPr>
                <w:spacing w:val="-6"/>
              </w:rPr>
              <w:t>职称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48"/>
              <w:spacing w:before="177" w:line="222" w:lineRule="auto"/>
              <w:rPr/>
            </w:pPr>
            <w:r>
              <w:rPr>
                <w:spacing w:val="-7"/>
              </w:rPr>
              <w:t>备注</w:t>
            </w:r>
          </w:p>
        </w:tc>
      </w:tr>
      <w:tr>
        <w:trPr>
          <w:trHeight w:val="628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96"/>
              <w:spacing w:before="216" w:line="184" w:lineRule="auto"/>
              <w:rPr/>
            </w:pPr>
            <w:r>
              <w:rPr/>
              <w:t>1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2"/>
              <w:spacing w:before="173" w:line="221" w:lineRule="auto"/>
              <w:rPr/>
            </w:pPr>
            <w:r>
              <w:rPr>
                <w:spacing w:val="-4"/>
              </w:rPr>
              <w:t>王文波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337"/>
              <w:spacing w:before="172" w:line="221" w:lineRule="auto"/>
              <w:rPr/>
            </w:pPr>
            <w:r>
              <w:rPr>
                <w:spacing w:val="-2"/>
              </w:rPr>
              <w:t>洛阳市中医药学校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281"/>
              <w:spacing w:before="172" w:line="221" w:lineRule="auto"/>
              <w:rPr/>
            </w:pPr>
            <w:r>
              <w:rPr>
                <w:spacing w:val="-3"/>
              </w:rPr>
              <w:t>副主任医师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0"/>
              <w:spacing w:before="173" w:line="221" w:lineRule="auto"/>
              <w:rPr/>
            </w:pPr>
            <w:r>
              <w:rPr>
                <w:spacing w:val="-8"/>
              </w:rPr>
              <w:t>学校</w:t>
            </w:r>
          </w:p>
        </w:tc>
      </w:tr>
      <w:tr>
        <w:trPr>
          <w:trHeight w:val="628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78"/>
              <w:spacing w:before="218" w:line="183" w:lineRule="auto"/>
              <w:rPr/>
            </w:pPr>
            <w:r>
              <w:rPr/>
              <w:t>2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78"/>
              <w:spacing w:before="172" w:line="221" w:lineRule="auto"/>
              <w:rPr/>
            </w:pPr>
            <w:r>
              <w:rPr>
                <w:spacing w:val="-3"/>
              </w:rPr>
              <w:t>赵晓峰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337"/>
              <w:spacing w:before="172" w:line="221" w:lineRule="auto"/>
              <w:rPr/>
            </w:pPr>
            <w:r>
              <w:rPr>
                <w:spacing w:val="-2"/>
              </w:rPr>
              <w:t>洛阳市中医药学校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417"/>
              <w:spacing w:before="172" w:line="221" w:lineRule="auto"/>
              <w:rPr/>
            </w:pPr>
            <w:r>
              <w:rPr>
                <w:spacing w:val="-4"/>
              </w:rPr>
              <w:t>主管护师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0"/>
              <w:spacing w:before="173" w:line="221" w:lineRule="auto"/>
              <w:rPr/>
            </w:pPr>
            <w:r>
              <w:rPr>
                <w:spacing w:val="-8"/>
              </w:rPr>
              <w:t>学校</w:t>
            </w:r>
          </w:p>
        </w:tc>
      </w:tr>
      <w:tr>
        <w:trPr>
          <w:trHeight w:val="629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81"/>
              <w:spacing w:before="218" w:line="183" w:lineRule="auto"/>
              <w:rPr/>
            </w:pPr>
            <w:r>
              <w:rPr/>
              <w:t>3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2"/>
              <w:spacing w:before="173" w:line="220" w:lineRule="auto"/>
              <w:rPr/>
            </w:pPr>
            <w:r>
              <w:rPr>
                <w:spacing w:val="-4"/>
              </w:rPr>
              <w:t>冉彦飞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337"/>
              <w:spacing w:before="173" w:line="221" w:lineRule="auto"/>
              <w:rPr/>
            </w:pPr>
            <w:r>
              <w:rPr>
                <w:spacing w:val="-2"/>
              </w:rPr>
              <w:t>洛阳市中医药学校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417"/>
              <w:spacing w:before="173" w:line="221" w:lineRule="auto"/>
              <w:rPr/>
            </w:pPr>
            <w:r>
              <w:rPr>
                <w:spacing w:val="-4"/>
              </w:rPr>
              <w:t>主管护师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0"/>
              <w:spacing w:before="174" w:line="221" w:lineRule="auto"/>
              <w:rPr/>
            </w:pPr>
            <w:r>
              <w:rPr>
                <w:spacing w:val="-8"/>
              </w:rPr>
              <w:t>学校</w:t>
            </w:r>
          </w:p>
        </w:tc>
      </w:tr>
      <w:tr>
        <w:trPr>
          <w:trHeight w:val="628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74"/>
              <w:spacing w:before="218" w:line="183" w:lineRule="auto"/>
              <w:rPr/>
            </w:pPr>
            <w:r>
              <w:rPr/>
              <w:t>4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2"/>
              <w:spacing w:before="178" w:line="220" w:lineRule="auto"/>
              <w:rPr/>
            </w:pPr>
            <w:r>
              <w:rPr>
                <w:spacing w:val="-4"/>
              </w:rPr>
              <w:t>杨焕香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77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703"/>
              <w:spacing w:before="177" w:line="221" w:lineRule="auto"/>
              <w:rPr/>
            </w:pPr>
            <w:r>
              <w:rPr>
                <w:spacing w:val="-9"/>
              </w:rPr>
              <w:t>高级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4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  <w:tr>
        <w:trPr>
          <w:trHeight w:val="629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81"/>
              <w:spacing w:before="223" w:line="182" w:lineRule="auto"/>
              <w:rPr/>
            </w:pPr>
            <w:r>
              <w:rPr/>
              <w:t>5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4"/>
              <w:spacing w:before="179" w:line="221" w:lineRule="auto"/>
              <w:rPr/>
            </w:pPr>
            <w:r>
              <w:rPr>
                <w:spacing w:val="-5"/>
              </w:rPr>
              <w:t>于晓艳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78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417"/>
              <w:spacing w:before="178" w:line="221" w:lineRule="auto"/>
              <w:rPr/>
            </w:pPr>
            <w:r>
              <w:rPr>
                <w:spacing w:val="-4"/>
              </w:rPr>
              <w:t>主管护师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7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  <w:tr>
        <w:trPr>
          <w:trHeight w:val="629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77"/>
              <w:spacing w:before="221" w:line="183" w:lineRule="auto"/>
              <w:rPr/>
            </w:pPr>
            <w:r>
              <w:rPr/>
              <w:t>6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5"/>
              <w:spacing w:before="179" w:line="221" w:lineRule="auto"/>
              <w:rPr/>
            </w:pPr>
            <w:r>
              <w:rPr>
                <w:spacing w:val="-5"/>
              </w:rPr>
              <w:t>安向果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78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703"/>
              <w:spacing w:before="230" w:line="221" w:lineRule="auto"/>
              <w:rPr/>
            </w:pPr>
            <w:r>
              <w:rPr>
                <w:spacing w:val="-9"/>
              </w:rPr>
              <w:t>高级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6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  <w:tr>
        <w:trPr>
          <w:trHeight w:val="628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82"/>
              <w:spacing w:before="222" w:line="182" w:lineRule="auto"/>
              <w:rPr/>
            </w:pPr>
            <w:r>
              <w:rPr/>
              <w:t>7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4"/>
              <w:spacing w:before="231" w:line="221" w:lineRule="auto"/>
              <w:rPr/>
            </w:pPr>
            <w:r>
              <w:rPr>
                <w:spacing w:val="-5"/>
              </w:rPr>
              <w:t>何晓利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80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281"/>
              <w:spacing w:before="230" w:line="221" w:lineRule="auto"/>
              <w:rPr/>
            </w:pPr>
            <w:r>
              <w:rPr>
                <w:spacing w:val="-3"/>
              </w:rPr>
              <w:t>副主任护师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6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  <w:tr>
        <w:trPr>
          <w:trHeight w:val="633" w:hRule="atLeast"/>
        </w:trPr>
        <w:tc>
          <w:tcPr>
            <w:tcW w:w="875" w:type="dxa"/>
            <w:vAlign w:val="top"/>
          </w:tcPr>
          <w:p>
            <w:pPr>
              <w:pStyle w:val="TableText"/>
              <w:ind w:left="376"/>
              <w:spacing w:before="221" w:line="183" w:lineRule="auto"/>
              <w:rPr/>
            </w:pPr>
            <w:r>
              <w:rPr/>
              <w:t>8</w:t>
            </w:r>
          </w:p>
        </w:tc>
        <w:tc>
          <w:tcPr>
            <w:tcW w:w="1185" w:type="dxa"/>
            <w:vAlign w:val="top"/>
          </w:tcPr>
          <w:p>
            <w:pPr>
              <w:pStyle w:val="TableText"/>
              <w:ind w:left="182"/>
              <w:spacing w:before="231" w:line="222" w:lineRule="auto"/>
              <w:rPr/>
            </w:pPr>
            <w:r>
              <w:rPr>
                <w:spacing w:val="-4"/>
              </w:rPr>
              <w:t>李向丹</w:t>
            </w:r>
          </w:p>
        </w:tc>
        <w:tc>
          <w:tcPr>
            <w:tcW w:w="2897" w:type="dxa"/>
            <w:vAlign w:val="top"/>
          </w:tcPr>
          <w:p>
            <w:pPr>
              <w:pStyle w:val="TableText"/>
              <w:ind w:left="771"/>
              <w:spacing w:before="180" w:line="221" w:lineRule="auto"/>
              <w:rPr/>
            </w:pPr>
            <w:r>
              <w:rPr>
                <w:spacing w:val="-5"/>
              </w:rPr>
              <w:t>嵩县中医院</w:t>
            </w:r>
          </w:p>
        </w:tc>
        <w:tc>
          <w:tcPr>
            <w:tcW w:w="1932" w:type="dxa"/>
            <w:vAlign w:val="top"/>
          </w:tcPr>
          <w:p>
            <w:pPr>
              <w:pStyle w:val="TableText"/>
              <w:ind w:left="417"/>
              <w:spacing w:before="231" w:line="221" w:lineRule="auto"/>
              <w:rPr/>
            </w:pPr>
            <w:r>
              <w:rPr>
                <w:spacing w:val="-4"/>
              </w:rPr>
              <w:t>主管护师</w:t>
            </w:r>
          </w:p>
        </w:tc>
        <w:tc>
          <w:tcPr>
            <w:tcW w:w="1632" w:type="dxa"/>
            <w:vAlign w:val="top"/>
          </w:tcPr>
          <w:p>
            <w:pPr>
              <w:pStyle w:val="TableText"/>
              <w:ind w:left="558"/>
              <w:spacing w:before="176" w:line="221" w:lineRule="auto"/>
              <w:rPr/>
            </w:pPr>
            <w:r>
              <w:rPr>
                <w:spacing w:val="-12"/>
              </w:rPr>
              <w:t>医院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6" w:h="16839"/>
          <w:pgMar w:top="1431" w:right="1692" w:bottom="1221" w:left="1687" w:header="0" w:footer="1058" w:gutter="0"/>
        </w:sectPr>
        <w:rPr>
          <w:rFonts w:ascii="Arial" w:hAnsi="Arial" w:eastAsia="Arial" w:cs="Arial"/>
          <w:sz w:val="21"/>
          <w:szCs w:val="21"/>
        </w:rPr>
      </w:pPr>
    </w:p>
    <w:sdt>
      <w:sdtPr>
        <w:rPr>
          <w:rFonts w:ascii="SimSun" w:hAnsi="SimSun" w:eastAsia="SimSun" w:cs="SimSun"/>
          <w:sz w:val="43"/>
          <w:szCs w:val="43"/>
        </w:rPr>
        <w:docPartObj>
          <w:docPartGallery w:val="Table of Contents"/>
          <w:docPartUnique/>
        </w:docPartObj>
      </w:sdtPr>
      <w:sdtEndPr>
        <w:rPr>
          <w:rFonts w:ascii="SimSun" w:hAnsi="SimSun" w:eastAsia="SimSun" w:cs="SimSun"/>
          <w:sz w:val="28"/>
          <w:szCs w:val="28"/>
        </w:rPr>
      </w:sdtEndPr>
      <w:sdtContent>
        <w:p>
          <w:pPr>
            <w:ind w:left="3827"/>
            <w:spacing w:before="100" w:line="226" w:lineRule="auto"/>
            <w:rPr>
              <w:rFonts w:ascii="SimSun" w:hAnsi="SimSun" w:eastAsia="SimSun" w:cs="SimSun"/>
              <w:sz w:val="43"/>
              <w:szCs w:val="43"/>
            </w:rPr>
          </w:pPr>
          <w:r>
            <w:rPr>
              <w:rFonts w:ascii="SimSun" w:hAnsi="SimSun" w:eastAsia="SimSun" w:cs="SimSun"/>
              <w:sz w:val="43"/>
              <w:szCs w:val="43"/>
              <w:spacing w:val="-42"/>
            </w:rPr>
            <w:t>目录</w:t>
          </w:r>
        </w:p>
        <w:p>
          <w:pPr>
            <w:spacing w:line="398" w:lineRule="auto"/>
            <w:rPr>
              <w:rFonts w:ascii="Arial"/>
              <w:sz w:val="21"/>
            </w:rPr>
          </w:pPr>
          <w:r/>
        </w:p>
        <w:p>
          <w:pPr>
            <w:ind w:left="588"/>
            <w:spacing w:before="91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一、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专业名称及专业代码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4</w:t>
            </w:r>
          </w:hyperlink>
        </w:p>
        <w:p>
          <w:pPr>
            <w:ind w:left="588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2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二、入学要求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  <w:w w:val="125"/>
              </w:rPr>
              <w:t>4</w:t>
            </w:r>
          </w:hyperlink>
        </w:p>
        <w:p>
          <w:pPr>
            <w:ind w:left="592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3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（一）招生对象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0"/>
                <w:w w:val="125"/>
              </w:rPr>
              <w:t>4</w:t>
            </w:r>
          </w:hyperlink>
        </w:p>
        <w:p>
          <w:pPr>
            <w:ind w:left="592"/>
            <w:spacing w:before="237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4"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（二）学制与学历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19"/>
                <w:w w:val="122"/>
              </w:rPr>
              <w:t>4</w:t>
            </w:r>
          </w:hyperlink>
        </w:p>
        <w:p>
          <w:pPr>
            <w:ind w:left="584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5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三、教学培养目标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  <w:w w:val="117"/>
              </w:rPr>
              <w:t>4</w:t>
            </w:r>
          </w:hyperlink>
        </w:p>
        <w:p>
          <w:pPr>
            <w:ind w:left="610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6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四、培养标准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  <w:w w:val="125"/>
              </w:rPr>
              <w:t>4</w:t>
            </w:r>
          </w:hyperlink>
        </w:p>
        <w:p>
          <w:pPr>
            <w:ind w:left="588"/>
            <w:spacing w:before="236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7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五、招生对象，学制与时间分配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5</w:t>
            </w:r>
          </w:hyperlink>
        </w:p>
        <w:p>
          <w:pPr>
            <w:ind w:left="586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8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六、课程设置，授课时数及课程内容要求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7"/>
                <w:w w:val="125"/>
              </w:rPr>
              <w:t>6</w:t>
            </w:r>
          </w:hyperlink>
        </w:p>
        <w:p>
          <w:pPr>
            <w:ind w:left="583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9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七、考核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0"/>
              </w:rPr>
              <w:t>10</w:t>
            </w:r>
          </w:hyperlink>
        </w:p>
        <w:p>
          <w:pPr>
            <w:ind w:left="585"/>
            <w:spacing w:before="236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0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护理专业教学计划进程表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11</w:t>
            </w:r>
          </w:hyperlink>
        </w:p>
        <w:p>
          <w:pPr>
            <w:ind w:left="588"/>
            <w:spacing w:before="239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1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八、实训实习环境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14</w:t>
            </w:r>
          </w:hyperlink>
        </w:p>
        <w:p>
          <w:pPr>
            <w:ind w:left="585"/>
            <w:spacing w:before="238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2"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校内实训实习室主要设备表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>14</w:t>
            </w:r>
          </w:hyperlink>
        </w:p>
        <w:p>
          <w:pPr>
            <w:ind w:left="585"/>
            <w:spacing w:before="237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3"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校外实训基地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30"/>
              </w:rPr>
              <w:t>27</w:t>
            </w:r>
          </w:hyperlink>
        </w:p>
        <w:p>
          <w:pPr>
            <w:ind w:left="590"/>
            <w:spacing w:before="238" w:line="186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4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九、专业教师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5"/>
              </w:rPr>
              <w:t>27</w:t>
            </w:r>
          </w:hyperlink>
        </w:p>
        <w:p>
          <w:pPr>
            <w:ind w:left="585"/>
            <w:spacing w:before="239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5"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护理专业带头人统计表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21"/>
              </w:rPr>
              <w:t>28</w:t>
            </w:r>
          </w:hyperlink>
        </w:p>
        <w:p>
          <w:pPr>
            <w:ind w:left="585"/>
            <w:spacing w:before="236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6"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护理专业骨干教师统计表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19"/>
              </w:rPr>
              <w:t>28</w:t>
            </w:r>
          </w:hyperlink>
        </w:p>
        <w:p>
          <w:pPr>
            <w:ind w:left="585"/>
            <w:spacing w:before="239" w:line="186" w:lineRule="auto"/>
            <w:tabs>
              <w:tab w:val="right" w:leader="dot" w:pos="8320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7"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护理专业兼职教师统计表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:spacing w:val="19"/>
              </w:rPr>
              <w:t>28</w:t>
            </w:r>
          </w:hyperlink>
        </w:p>
        <w:p>
          <w:pPr>
            <w:ind w:left="585"/>
            <w:spacing w:before="239" w:line="221" w:lineRule="auto"/>
            <w:tabs>
              <w:tab w:val="right" w:leader="dot" w:pos="8319"/>
            </w:tabs>
            <w:rPr>
              <w:rFonts w:ascii="SimSun" w:hAnsi="SimSun" w:eastAsia="SimSun" w:cs="SimSun"/>
              <w:sz w:val="28"/>
              <w:szCs w:val="28"/>
            </w:rPr>
          </w:pPr>
          <w:hyperlink w:history="true" w:anchor="bookmark18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十、工作任务和职业能力分析</w:t>
            </w:r>
            <w:r>
              <w:rPr>
                <w:rFonts w:ascii="SimSun" w:hAnsi="SimSun" w:eastAsia="SimSun" w:cs="SimSun"/>
                <w:sz w:val="28"/>
                <w:szCs w:val="28"/>
              </w:rPr>
              <w:tab/>
            </w:r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28</w:t>
            </w:r>
          </w:hyperlink>
        </w:p>
      </w:sdtContent>
    </w:sdt>
    <w:p>
      <w:pPr>
        <w:spacing w:line="221" w:lineRule="auto"/>
        <w:sectPr>
          <w:footerReference w:type="default" r:id="rId3"/>
          <w:pgSz w:w="11906" w:h="16839"/>
          <w:pgMar w:top="1431" w:right="1785" w:bottom="1221" w:left="1785" w:header="0" w:footer="1059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pStyle w:val="BodyText"/>
        <w:ind w:left="2420"/>
        <w:spacing w:before="140" w:line="225" w:lineRule="auto"/>
        <w:outlineLvl w:val="0"/>
        <w:rPr>
          <w:sz w:val="43"/>
          <w:szCs w:val="43"/>
        </w:rPr>
      </w:pPr>
      <w:r>
        <w:rPr>
          <w:sz w:val="43"/>
          <w:szCs w:val="43"/>
          <w:spacing w:val="8"/>
        </w:rPr>
        <w:t>洛阳市中医药学校</w:t>
      </w:r>
    </w:p>
    <w:p>
      <w:pPr>
        <w:pStyle w:val="BodyText"/>
        <w:ind w:left="1986"/>
        <w:spacing w:before="99" w:line="225" w:lineRule="auto"/>
        <w:outlineLvl w:val="0"/>
        <w:rPr>
          <w:sz w:val="43"/>
          <w:szCs w:val="43"/>
        </w:rPr>
      </w:pPr>
      <w:bookmarkStart w:name="bookmark1" w:id="1"/>
      <w:bookmarkEnd w:id="1"/>
      <w:bookmarkStart w:name="bookmark2" w:id="2"/>
      <w:bookmarkEnd w:id="2"/>
      <w:bookmarkStart w:name="bookmark3" w:id="3"/>
      <w:bookmarkEnd w:id="3"/>
      <w:bookmarkStart w:name="bookmark4" w:id="4"/>
      <w:bookmarkEnd w:id="4"/>
      <w:r>
        <w:rPr>
          <w:sz w:val="43"/>
          <w:szCs w:val="43"/>
          <w:spacing w:val="8"/>
        </w:rPr>
        <w:t>护理专业人才培养方案</w:t>
      </w:r>
    </w:p>
    <w:p>
      <w:pPr>
        <w:pStyle w:val="BodyText"/>
        <w:ind w:left="588"/>
        <w:spacing w:before="183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一、</w:t>
      </w:r>
      <w:r>
        <w:rPr>
          <w:sz w:val="28"/>
          <w:szCs w:val="28"/>
          <w:spacing w:val="-2"/>
        </w:rPr>
        <w:t xml:space="preserve">  </w:t>
      </w:r>
      <w:r>
        <w:rPr>
          <w:sz w:val="28"/>
          <w:szCs w:val="28"/>
          <w:spacing w:val="-2"/>
        </w:rPr>
        <w:t>专业名称及专业代码</w:t>
      </w:r>
    </w:p>
    <w:p>
      <w:pPr>
        <w:ind w:left="592"/>
        <w:spacing w:before="183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  <w:position w:val="17"/>
        </w:rPr>
        <w:t>（一）专业名称：护理学</w:t>
      </w:r>
    </w:p>
    <w:p>
      <w:pPr>
        <w:ind w:left="592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（二）专业代码：0014102</w:t>
      </w:r>
    </w:p>
    <w:p>
      <w:pPr>
        <w:pStyle w:val="BodyText"/>
        <w:ind w:left="588"/>
        <w:spacing w:before="183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3"/>
        </w:rPr>
        <w:t>二、入学要求</w:t>
      </w:r>
    </w:p>
    <w:p>
      <w:pPr>
        <w:ind w:left="592"/>
        <w:spacing w:before="185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（一）招生对象</w:t>
      </w:r>
    </w:p>
    <w:p>
      <w:pPr>
        <w:ind w:left="584"/>
        <w:spacing w:before="18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应往届初、高中毕业生</w:t>
      </w:r>
    </w:p>
    <w:p>
      <w:pPr>
        <w:ind w:left="592"/>
        <w:spacing w:before="185" w:line="221" w:lineRule="auto"/>
        <w:outlineLvl w:val="1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</w:rPr>
        <w:t>（二）学制与学历</w:t>
      </w:r>
    </w:p>
    <w:p>
      <w:pPr>
        <w:ind w:left="584"/>
        <w:spacing w:before="184" w:line="221" w:lineRule="auto"/>
        <w:rPr>
          <w:rFonts w:ascii="SimSun" w:hAnsi="SimSun" w:eastAsia="SimSun" w:cs="SimSun"/>
          <w:sz w:val="28"/>
          <w:szCs w:val="28"/>
        </w:rPr>
      </w:pPr>
      <w:bookmarkStart w:name="bookmark5" w:id="5"/>
      <w:bookmarkEnd w:id="5"/>
      <w:r>
        <w:rPr>
          <w:rFonts w:ascii="SimSun" w:hAnsi="SimSun" w:eastAsia="SimSun" w:cs="SimSun"/>
          <w:sz w:val="28"/>
          <w:szCs w:val="28"/>
          <w:spacing w:val="-1"/>
        </w:rPr>
        <w:t>三年制，全日制中专</w:t>
      </w:r>
    </w:p>
    <w:p>
      <w:pPr>
        <w:pStyle w:val="BodyText"/>
        <w:ind w:left="589"/>
        <w:spacing w:before="185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三、教学培养目标</w:t>
      </w:r>
    </w:p>
    <w:p>
      <w:pPr>
        <w:ind w:left="26" w:right="20" w:firstLine="564"/>
        <w:spacing w:before="183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贯彻执行国家教育、卫生工作方针，坚持以服务为宗旨、以就业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为导向的原则，培养具有一定科学文化素养，德智体美全面发展，具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有良好的职业素质、人际交往与沟通能力，熟练掌握护理操作技能，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能够在各级各类医疗卫生机构和社区卫生服务机构从事临床护理、社</w:t>
      </w:r>
      <w:r>
        <w:rPr>
          <w:rFonts w:ascii="SimSun" w:hAnsi="SimSun" w:eastAsia="SimSun" w:cs="SimSun"/>
          <w:sz w:val="28"/>
          <w:szCs w:val="28"/>
          <w:spacing w:val="1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区护理和预防保健等工作，具有职业生涯发展基础的技能型、服务型</w:t>
      </w:r>
    </w:p>
    <w:p>
      <w:pPr>
        <w:ind w:left="48"/>
        <w:spacing w:before="2" w:line="220" w:lineRule="auto"/>
        <w:rPr>
          <w:rFonts w:ascii="SimSun" w:hAnsi="SimSun" w:eastAsia="SimSun" w:cs="SimSun"/>
          <w:sz w:val="28"/>
          <w:szCs w:val="28"/>
        </w:rPr>
      </w:pPr>
      <w:bookmarkStart w:name="bookmark6" w:id="6"/>
      <w:bookmarkEnd w:id="6"/>
      <w:r>
        <w:rPr>
          <w:rFonts w:ascii="SimSun" w:hAnsi="SimSun" w:eastAsia="SimSun" w:cs="SimSun"/>
          <w:sz w:val="28"/>
          <w:szCs w:val="28"/>
          <w:spacing w:val="-5"/>
        </w:rPr>
        <w:t>的高素质劳动者。</w:t>
      </w:r>
    </w:p>
    <w:p>
      <w:pPr>
        <w:pStyle w:val="BodyText"/>
        <w:ind w:left="600"/>
        <w:spacing w:before="182" w:line="222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5"/>
        </w:rPr>
        <w:t>四、培养标准</w:t>
      </w:r>
    </w:p>
    <w:p>
      <w:pPr>
        <w:ind w:right="53"/>
        <w:spacing w:before="185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17"/>
        </w:rPr>
        <w:t>以护理岗位需求为标准，通过</w:t>
      </w:r>
      <w:r>
        <w:rPr>
          <w:rFonts w:ascii="SimSun" w:hAnsi="SimSun" w:eastAsia="SimSun" w:cs="SimSun"/>
          <w:sz w:val="28"/>
          <w:szCs w:val="28"/>
          <w:spacing w:val="-4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  <w:position w:val="17"/>
        </w:rPr>
        <w:t>3</w:t>
      </w:r>
      <w:r>
        <w:rPr>
          <w:rFonts w:ascii="SimSun" w:hAnsi="SimSun" w:eastAsia="SimSun" w:cs="SimSun"/>
          <w:sz w:val="28"/>
          <w:szCs w:val="28"/>
          <w:spacing w:val="-6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  <w:position w:val="17"/>
        </w:rPr>
        <w:t>年学习，毕业生应具有以下专业</w:t>
      </w:r>
    </w:p>
    <w:p>
      <w:pPr>
        <w:spacing w:before="1" w:line="220" w:lineRule="auto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知识、职业技能和服务态度，并能顺利通过国家执业护士资格考试。</w:t>
      </w:r>
    </w:p>
    <w:p>
      <w:pPr>
        <w:ind w:right="53"/>
        <w:spacing w:before="184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8"/>
        </w:rPr>
        <w:t>1．掌握本专业必需的人文社会科学、基础医学、临床医学和预</w:t>
      </w:r>
    </w:p>
    <w:p>
      <w:pPr>
        <w:ind w:left="42"/>
        <w:spacing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防保健知识。</w:t>
      </w:r>
    </w:p>
    <w:p>
      <w:pPr>
        <w:ind w:right="53"/>
        <w:spacing w:before="185" w:line="519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2．掌握护理学的基本理论，具有以护理对象为中心，实施整体</w:t>
      </w:r>
    </w:p>
    <w:p>
      <w:pPr>
        <w:ind w:left="26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护理的能力。</w:t>
      </w:r>
    </w:p>
    <w:p>
      <w:pPr>
        <w:ind w:left="589"/>
        <w:spacing w:before="186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</w:rPr>
        <w:t>3．掌握对各系统疾病病人实施健康评估的方法，并能选择恰当</w:t>
      </w:r>
    </w:p>
    <w:p>
      <w:pPr>
        <w:spacing w:line="219" w:lineRule="auto"/>
        <w:sectPr>
          <w:footerReference w:type="default" r:id="rId4"/>
          <w:pgSz w:w="11906" w:h="16839"/>
          <w:pgMar w:top="1431" w:right="1745" w:bottom="1221" w:left="1785" w:header="0" w:footer="1058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48"/>
        <w:spacing w:before="184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的护理措施。</w:t>
      </w:r>
    </w:p>
    <w:p>
      <w:pPr>
        <w:ind w:left="583"/>
        <w:spacing w:before="184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8"/>
        </w:rPr>
        <w:t>4．熟练掌握基本护理技能和专科护理技能，能对不同年龄阶段</w:t>
      </w:r>
    </w:p>
    <w:p>
      <w:pPr>
        <w:ind w:left="48"/>
        <w:spacing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的病人实施护理。</w:t>
      </w:r>
    </w:p>
    <w:p>
      <w:pPr>
        <w:ind w:left="589"/>
        <w:spacing w:before="182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8"/>
        </w:rPr>
        <w:t>5．能够运用专业知识对护理对象进行健康评估，具有分析和解</w:t>
      </w:r>
    </w:p>
    <w:p>
      <w:pPr>
        <w:ind w:left="33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决临床常见护理问题的综合能力。</w:t>
      </w:r>
    </w:p>
    <w:p>
      <w:pPr>
        <w:ind w:left="586"/>
        <w:spacing w:before="18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6．正确掌握中医用药护理知识和常用中医护理技术。</w:t>
      </w:r>
    </w:p>
    <w:p>
      <w:pPr>
        <w:ind w:left="590"/>
        <w:spacing w:before="184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7．具有规范、熟练的基础护理和专科护理基本操作技能。</w:t>
      </w:r>
    </w:p>
    <w:p>
      <w:pPr>
        <w:ind w:left="585"/>
        <w:spacing w:before="187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8．具有对护理对象进行病情变化、心理反应和药物疗效的观察</w:t>
      </w:r>
    </w:p>
    <w:p>
      <w:pPr>
        <w:ind w:left="36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能力。</w:t>
      </w:r>
    </w:p>
    <w:p>
      <w:pPr>
        <w:ind w:left="585"/>
        <w:spacing w:before="183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9．具有对急、危、重症病人的应急处理能力和抢救配合能力。</w:t>
      </w:r>
    </w:p>
    <w:p>
      <w:pPr>
        <w:ind w:left="605"/>
        <w:spacing w:before="186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10.具有初步的病室和病人管理能力。</w:t>
      </w:r>
    </w:p>
    <w:p>
      <w:pPr>
        <w:ind w:left="605"/>
        <w:spacing w:before="185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11.具有一定的健康教育和卫生保健指导的能力。</w:t>
      </w:r>
    </w:p>
    <w:p>
      <w:pPr>
        <w:spacing w:before="184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17"/>
        </w:rPr>
        <w:t>12.具有良好的职业道德、伦理意识、法律意识、医疗</w:t>
      </w:r>
      <w:r>
        <w:rPr>
          <w:rFonts w:ascii="SimSun" w:hAnsi="SimSun" w:eastAsia="SimSun" w:cs="SimSun"/>
          <w:sz w:val="28"/>
          <w:szCs w:val="28"/>
          <w:spacing w:val="-7"/>
          <w:position w:val="17"/>
        </w:rPr>
        <w:t>安全意识，</w:t>
      </w:r>
    </w:p>
    <w:p>
      <w:pPr>
        <w:ind w:left="5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以及评判性思维能力、社会适应能力和健康的体魄。</w:t>
      </w:r>
    </w:p>
    <w:p>
      <w:pPr>
        <w:ind w:left="605"/>
        <w:spacing w:before="187" w:line="518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7"/>
        </w:rPr>
        <w:t>13.具有良好的医疗服务文化品质、心理调节能力，以及人际沟</w:t>
      </w:r>
    </w:p>
    <w:p>
      <w:pPr>
        <w:ind w:left="25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通与团队合作的能力。</w:t>
      </w:r>
    </w:p>
    <w:p>
      <w:pPr>
        <w:ind w:left="605"/>
        <w:spacing w:before="186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14.具有较熟练的计算机基本操作能力和一定的英语应用</w:t>
      </w:r>
      <w:r>
        <w:rPr>
          <w:rFonts w:ascii="SimSun" w:hAnsi="SimSun" w:eastAsia="SimSun" w:cs="SimSun"/>
          <w:sz w:val="28"/>
          <w:szCs w:val="28"/>
          <w:spacing w:val="-2"/>
        </w:rPr>
        <w:t>能力。</w:t>
      </w:r>
    </w:p>
    <w:p>
      <w:pPr>
        <w:ind w:left="605"/>
        <w:spacing w:before="188" w:line="518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position w:val="17"/>
        </w:rPr>
        <w:t>15.具有初步获取专业领域新理念、新知识、新技术、新方法的</w:t>
      </w:r>
    </w:p>
    <w:p>
      <w:pPr>
        <w:ind w:left="36"/>
        <w:spacing w:before="1" w:line="220" w:lineRule="auto"/>
        <w:rPr>
          <w:rFonts w:ascii="SimSun" w:hAnsi="SimSun" w:eastAsia="SimSun" w:cs="SimSun"/>
          <w:sz w:val="28"/>
          <w:szCs w:val="28"/>
        </w:rPr>
      </w:pPr>
      <w:bookmarkStart w:name="bookmark7" w:id="7"/>
      <w:bookmarkEnd w:id="7"/>
      <w:r>
        <w:rPr>
          <w:rFonts w:ascii="SimSun" w:hAnsi="SimSun" w:eastAsia="SimSun" w:cs="SimSun"/>
          <w:sz w:val="28"/>
          <w:szCs w:val="28"/>
          <w:spacing w:val="-7"/>
        </w:rPr>
        <w:t>能力。</w:t>
      </w:r>
    </w:p>
    <w:p>
      <w:pPr>
        <w:pStyle w:val="BodyText"/>
        <w:ind w:left="591"/>
        <w:spacing w:before="185" w:line="214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2"/>
        </w:rPr>
        <w:t>五、招生对象，学制与时间分配</w:t>
      </w:r>
    </w:p>
    <w:p>
      <w:pPr>
        <w:ind w:left="605"/>
        <w:spacing w:before="197" w:line="51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1．招生对象初中毕业生。</w:t>
      </w:r>
    </w:p>
    <w:p>
      <w:pPr>
        <w:ind w:left="587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2．专业学制</w:t>
      </w:r>
      <w:r>
        <w:rPr>
          <w:rFonts w:ascii="SimSun" w:hAnsi="SimSun" w:eastAsia="SimSun" w:cs="SimSun"/>
          <w:sz w:val="28"/>
          <w:szCs w:val="28"/>
          <w:spacing w:val="-5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3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年。</w:t>
      </w:r>
    </w:p>
    <w:p>
      <w:pPr>
        <w:ind w:left="25" w:right="78" w:firstLine="564"/>
        <w:spacing w:before="185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3．时间分配：3</w:t>
      </w:r>
      <w:r>
        <w:rPr>
          <w:rFonts w:ascii="SimSun" w:hAnsi="SimSun" w:eastAsia="SimSun" w:cs="SimSun"/>
          <w:sz w:val="28"/>
          <w:szCs w:val="28"/>
          <w:spacing w:val="-5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年共计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150</w:t>
      </w:r>
      <w:r>
        <w:rPr>
          <w:rFonts w:ascii="SimSun" w:hAnsi="SimSun" w:eastAsia="SimSun" w:cs="SimSun"/>
          <w:sz w:val="28"/>
          <w:szCs w:val="28"/>
          <w:spacing w:val="-6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周。第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1-4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学期各</w:t>
      </w:r>
      <w:r>
        <w:rPr>
          <w:rFonts w:ascii="SimSun" w:hAnsi="SimSun" w:eastAsia="SimSun" w:cs="SimSun"/>
          <w:sz w:val="28"/>
          <w:szCs w:val="28"/>
          <w:spacing w:val="-6"/>
        </w:rPr>
        <w:t>为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26</w:t>
      </w:r>
      <w:r>
        <w:rPr>
          <w:rFonts w:ascii="SimSun" w:hAnsi="SimSun" w:eastAsia="SimSun" w:cs="SimSun"/>
          <w:sz w:val="28"/>
          <w:szCs w:val="28"/>
          <w:spacing w:val="-6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周，其中教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</w:t>
      </w:r>
      <w:r>
        <w:rPr>
          <w:rFonts w:ascii="SimSun" w:hAnsi="SimSun" w:eastAsia="SimSun" w:cs="SimSun"/>
          <w:sz w:val="28"/>
          <w:szCs w:val="28"/>
          <w:spacing w:val="-3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18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周，入学教育或教学见习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周，长假</w:t>
      </w:r>
      <w:r>
        <w:rPr>
          <w:rFonts w:ascii="SimSun" w:hAnsi="SimSun" w:eastAsia="SimSun" w:cs="SimSun"/>
          <w:sz w:val="28"/>
          <w:szCs w:val="28"/>
          <w:spacing w:val="-3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周，复习考试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周，寒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暑假</w:t>
      </w:r>
      <w:r>
        <w:rPr>
          <w:rFonts w:ascii="SimSun" w:hAnsi="SimSun" w:eastAsia="SimSun" w:cs="SimSun"/>
          <w:sz w:val="28"/>
          <w:szCs w:val="28"/>
          <w:spacing w:val="-4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5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周；第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3</w:t>
      </w:r>
      <w:r>
        <w:rPr>
          <w:rFonts w:ascii="SimSun" w:hAnsi="SimSun" w:eastAsia="SimSun" w:cs="SimSun"/>
          <w:sz w:val="28"/>
          <w:szCs w:val="28"/>
          <w:spacing w:val="-5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学年</w:t>
      </w:r>
      <w:r>
        <w:rPr>
          <w:rFonts w:ascii="SimSun" w:hAnsi="SimSun" w:eastAsia="SimSun" w:cs="SimSun"/>
          <w:sz w:val="28"/>
          <w:szCs w:val="28"/>
          <w:spacing w:val="-6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46</w:t>
      </w:r>
      <w:r>
        <w:rPr>
          <w:rFonts w:ascii="SimSun" w:hAnsi="SimSun" w:eastAsia="SimSun" w:cs="SimSun"/>
          <w:sz w:val="28"/>
          <w:szCs w:val="28"/>
          <w:spacing w:val="-6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周，其中毕业实习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40</w:t>
      </w:r>
      <w:r>
        <w:rPr>
          <w:rFonts w:ascii="SimSun" w:hAnsi="SimSun" w:eastAsia="SimSun" w:cs="SimSun"/>
          <w:sz w:val="28"/>
          <w:szCs w:val="28"/>
          <w:spacing w:val="-60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周（包括医院及社区实</w:t>
      </w:r>
    </w:p>
    <w:p>
      <w:pPr>
        <w:ind w:left="43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习</w:t>
      </w:r>
      <w:r>
        <w:rPr>
          <w:rFonts w:ascii="SimSun" w:hAnsi="SimSun" w:eastAsia="SimSun" w:cs="SimSun"/>
          <w:sz w:val="28"/>
          <w:szCs w:val="28"/>
          <w:spacing w:val="-5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32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周、社会实践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8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周</w:t>
      </w:r>
      <w:r>
        <w:rPr>
          <w:rFonts w:ascii="SimSun" w:hAnsi="SimSun" w:eastAsia="SimSun" w:cs="SimSun"/>
          <w:sz w:val="28"/>
          <w:szCs w:val="28"/>
          <w:spacing w:val="8"/>
        </w:rPr>
        <w:t>），</w:t>
      </w:r>
      <w:r>
        <w:rPr>
          <w:rFonts w:ascii="SimSun" w:hAnsi="SimSun" w:eastAsia="SimSun" w:cs="SimSun"/>
          <w:sz w:val="28"/>
          <w:szCs w:val="28"/>
          <w:spacing w:val="-4"/>
        </w:rPr>
        <w:t>长假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2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周，毕业复习、考试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2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周，就业</w:t>
      </w:r>
    </w:p>
    <w:p>
      <w:pPr>
        <w:spacing w:line="220" w:lineRule="auto"/>
        <w:sectPr>
          <w:footerReference w:type="default" r:id="rId5"/>
          <w:pgSz w:w="11906" w:h="16839"/>
          <w:pgMar w:top="1431" w:right="1718" w:bottom="1218" w:left="1785" w:header="0" w:footer="1059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28"/>
        <w:spacing w:before="183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教育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2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周。</w:t>
      </w:r>
    </w:p>
    <w:p>
      <w:pPr>
        <w:ind w:left="583"/>
        <w:spacing w:before="186" w:line="52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4．学时安排：每个教学周为</w:t>
      </w:r>
      <w:r>
        <w:rPr>
          <w:rFonts w:ascii="SimSun" w:hAnsi="SimSun" w:eastAsia="SimSun" w:cs="SimSun"/>
          <w:sz w:val="28"/>
          <w:szCs w:val="28"/>
          <w:spacing w:val="-46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5</w:t>
      </w:r>
      <w:r>
        <w:rPr>
          <w:rFonts w:ascii="SimSun" w:hAnsi="SimSun" w:eastAsia="SimSun" w:cs="SimSun"/>
          <w:sz w:val="28"/>
          <w:szCs w:val="28"/>
          <w:spacing w:val="-52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天，每天教学时数为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6</w:t>
      </w:r>
      <w:r>
        <w:rPr>
          <w:rFonts w:ascii="SimSun" w:hAnsi="SimSun" w:eastAsia="SimSun" w:cs="SimSun"/>
          <w:sz w:val="28"/>
          <w:szCs w:val="28"/>
          <w:spacing w:val="-53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  <w:position w:val="17"/>
        </w:rPr>
        <w:t>学时，每</w:t>
      </w:r>
    </w:p>
    <w:p>
      <w:pPr>
        <w:ind w:left="30"/>
        <w:spacing w:line="221" w:lineRule="auto"/>
        <w:rPr>
          <w:rFonts w:ascii="SimSun" w:hAnsi="SimSun" w:eastAsia="SimSun" w:cs="SimSun"/>
          <w:sz w:val="28"/>
          <w:szCs w:val="28"/>
        </w:rPr>
      </w:pPr>
      <w:bookmarkStart w:name="bookmark8" w:id="8"/>
      <w:bookmarkEnd w:id="8"/>
      <w:r>
        <w:rPr>
          <w:rFonts w:ascii="SimSun" w:hAnsi="SimSun" w:eastAsia="SimSun" w:cs="SimSun"/>
          <w:sz w:val="28"/>
          <w:szCs w:val="28"/>
          <w:spacing w:val="-6"/>
        </w:rPr>
        <w:t>学时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45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分钟。</w:t>
      </w:r>
    </w:p>
    <w:p>
      <w:pPr>
        <w:pStyle w:val="BodyText"/>
        <w:ind w:left="592"/>
        <w:spacing w:before="181" w:line="214" w:lineRule="auto"/>
        <w:outlineLvl w:val="0"/>
        <w:rPr>
          <w:sz w:val="28"/>
          <w:szCs w:val="28"/>
        </w:rPr>
      </w:pPr>
      <w:r>
        <w:rPr>
          <w:sz w:val="28"/>
          <w:szCs w:val="28"/>
          <w:spacing w:val="-1"/>
        </w:rPr>
        <w:t>六、课程设置，授课时数及课程内容要求</w:t>
      </w:r>
    </w:p>
    <w:p>
      <w:pPr>
        <w:spacing w:before="197" w:line="221" w:lineRule="auto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1.德育（144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3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112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学时</w:t>
      </w:r>
      <w:r>
        <w:rPr>
          <w:rFonts w:ascii="SimSun" w:hAnsi="SimSun" w:eastAsia="SimSun" w:cs="SimSun"/>
          <w:sz w:val="28"/>
          <w:szCs w:val="28"/>
          <w:spacing w:val="-6"/>
        </w:rPr>
        <w:t>，实践教学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32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学时）</w:t>
      </w:r>
    </w:p>
    <w:p>
      <w:pPr>
        <w:ind w:left="30" w:right="41" w:firstLine="555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主要内容是职业生涯规划、政治经济与社会、职业道德与法律、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哲学与人生等知识，旨在使学生树立正确的人生观、职业观、政</w:t>
      </w:r>
      <w:r>
        <w:rPr>
          <w:rFonts w:ascii="SimSun" w:hAnsi="SimSun" w:eastAsia="SimSun" w:cs="SimSun"/>
          <w:sz w:val="28"/>
          <w:szCs w:val="28"/>
          <w:spacing w:val="-11"/>
        </w:rPr>
        <w:t>治观，</w:t>
      </w:r>
    </w:p>
    <w:p>
      <w:pPr>
        <w:ind w:left="30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具有法制观念，能对职业生涯规划作出正确的判断和选择。</w:t>
      </w:r>
    </w:p>
    <w:p>
      <w:pPr>
        <w:ind w:left="587"/>
        <w:spacing w:before="186" w:line="51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2．语文应用基础(108</w:t>
      </w:r>
      <w:r>
        <w:rPr>
          <w:rFonts w:ascii="SimSun" w:hAnsi="SimSun" w:eastAsia="SimSun" w:cs="SimSun"/>
          <w:sz w:val="28"/>
          <w:szCs w:val="28"/>
          <w:spacing w:val="-34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4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80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学时，实践教学</w:t>
      </w:r>
    </w:p>
    <w:p>
      <w:pPr>
        <w:ind w:left="28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28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学时)</w:t>
      </w:r>
    </w:p>
    <w:p>
      <w:pPr>
        <w:ind w:left="586"/>
        <w:spacing w:before="184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主要内容是文学作品阅读训练，写作和口语交际训练，旨在提高</w:t>
      </w:r>
    </w:p>
    <w:p>
      <w:pPr>
        <w:ind w:left="30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学生的阅读能力，实用文写作能力和日常口语交际水平。</w:t>
      </w:r>
    </w:p>
    <w:p>
      <w:pPr>
        <w:ind w:left="589"/>
        <w:spacing w:before="183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3．公共英语（72</w:t>
      </w:r>
      <w:r>
        <w:rPr>
          <w:rFonts w:ascii="SimSun" w:hAnsi="SimSun" w:eastAsia="SimSun" w:cs="SimSun"/>
          <w:sz w:val="28"/>
          <w:szCs w:val="28"/>
          <w:spacing w:val="-4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7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60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学时，实践教学</w:t>
      </w:r>
      <w:r>
        <w:rPr>
          <w:rFonts w:ascii="SimSun" w:hAnsi="SimSun" w:eastAsia="SimSun" w:cs="SimSun"/>
          <w:sz w:val="28"/>
          <w:szCs w:val="28"/>
          <w:spacing w:val="-3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12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</w:t>
      </w:r>
    </w:p>
    <w:p>
      <w:pPr>
        <w:ind w:left="38"/>
        <w:spacing w:before="2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时）</w:t>
      </w:r>
    </w:p>
    <w:p>
      <w:pPr>
        <w:spacing w:before="182" w:line="519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主要内容是巩固、扩展学生的基础词汇和基础语法，培养学生听、</w:t>
      </w:r>
    </w:p>
    <w:p>
      <w:pPr>
        <w:ind w:left="2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说、读、写的基本技能，旨在提高学生运用英语进行交际水平。</w:t>
      </w:r>
    </w:p>
    <w:p>
      <w:pPr>
        <w:ind w:left="583"/>
        <w:spacing w:before="187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4．医用化学基础（54</w:t>
      </w:r>
      <w:r>
        <w:rPr>
          <w:rFonts w:ascii="SimSun" w:hAnsi="SimSun" w:eastAsia="SimSun" w:cs="SimSun"/>
          <w:sz w:val="28"/>
          <w:szCs w:val="28"/>
          <w:spacing w:val="-33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38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学时，实践教学</w:t>
      </w:r>
    </w:p>
    <w:p>
      <w:pPr>
        <w:ind w:left="45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16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学时）</w:t>
      </w:r>
    </w:p>
    <w:p>
      <w:pPr>
        <w:ind w:left="586"/>
        <w:spacing w:before="181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主要内容是本专业必需的化学基础知识，旨在为后续课程的学习</w:t>
      </w:r>
    </w:p>
    <w:p>
      <w:pPr>
        <w:ind w:left="30"/>
        <w:spacing w:before="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奠定基础。</w:t>
      </w:r>
    </w:p>
    <w:p>
      <w:pPr>
        <w:ind w:left="589"/>
        <w:spacing w:before="185" w:line="518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5．数学应用基础（36</w:t>
      </w:r>
      <w:r>
        <w:rPr>
          <w:rFonts w:ascii="SimSun" w:hAnsi="SimSun" w:eastAsia="SimSun" w:cs="SimSun"/>
          <w:sz w:val="28"/>
          <w:szCs w:val="28"/>
          <w:spacing w:val="-38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1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26</w:t>
      </w:r>
      <w:r>
        <w:rPr>
          <w:rFonts w:ascii="SimSun" w:hAnsi="SimSun" w:eastAsia="SimSun" w:cs="SimSun"/>
          <w:sz w:val="28"/>
          <w:szCs w:val="28"/>
          <w:spacing w:val="-51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学时，实践教学</w:t>
      </w:r>
    </w:p>
    <w:p>
      <w:pPr>
        <w:ind w:left="45"/>
        <w:spacing w:before="1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10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学时）</w:t>
      </w:r>
    </w:p>
    <w:p>
      <w:pPr>
        <w:ind w:left="586"/>
        <w:spacing w:before="183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主要内容为本专业必需的数学基础知识，旨在提高学生在护理工</w:t>
      </w:r>
    </w:p>
    <w:p>
      <w:pPr>
        <w:ind w:left="26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作中应用数学的能力。</w:t>
      </w:r>
    </w:p>
    <w:p>
      <w:pPr>
        <w:ind w:left="586"/>
        <w:spacing w:before="184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6．体育与健康（144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6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24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学时，实践教学</w:t>
      </w:r>
      <w:r>
        <w:rPr>
          <w:rFonts w:ascii="SimSun" w:hAnsi="SimSun" w:eastAsia="SimSun" w:cs="SimSun"/>
          <w:sz w:val="28"/>
          <w:szCs w:val="28"/>
          <w:spacing w:val="-36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  <w:position w:val="17"/>
        </w:rPr>
        <w:t>120</w:t>
      </w:r>
    </w:p>
    <w:p>
      <w:pPr>
        <w:ind w:left="30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学时）</w:t>
      </w:r>
    </w:p>
    <w:p>
      <w:pPr>
        <w:spacing w:line="222" w:lineRule="auto"/>
        <w:sectPr>
          <w:footerReference w:type="default" r:id="rId6"/>
          <w:pgSz w:w="11906" w:h="16839"/>
          <w:pgMar w:top="1431" w:right="1679" w:bottom="1221" w:left="1785" w:header="0" w:footer="1059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right="13"/>
        <w:spacing w:before="183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主要内容是体育运动的基本技术与基本技能，旨在使学生掌握科</w:t>
      </w:r>
    </w:p>
    <w:p>
      <w:pPr>
        <w:ind w:left="30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学锻炼和健身的基本方法，养成自觉锻炼的习惯。</w:t>
      </w:r>
    </w:p>
    <w:p>
      <w:pPr>
        <w:ind w:right="13"/>
        <w:spacing w:before="187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7．信息技术基础（54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34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14</w:t>
      </w:r>
      <w:r>
        <w:rPr>
          <w:rFonts w:ascii="SimSun" w:hAnsi="SimSun" w:eastAsia="SimSun" w:cs="SimSun"/>
          <w:sz w:val="28"/>
          <w:szCs w:val="28"/>
          <w:spacing w:val="-51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</w:t>
      </w:r>
      <w:r>
        <w:rPr>
          <w:rFonts w:ascii="SimSun" w:hAnsi="SimSun" w:eastAsia="SimSun" w:cs="SimSun"/>
          <w:sz w:val="28"/>
          <w:szCs w:val="28"/>
          <w:position w:val="17"/>
        </w:rPr>
        <w:t>时，实践教学</w:t>
      </w:r>
    </w:p>
    <w:p>
      <w:pPr>
        <w:ind w:left="23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40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学时）</w:t>
      </w:r>
    </w:p>
    <w:p>
      <w:pPr>
        <w:ind w:left="23" w:right="11" w:firstLine="562"/>
        <w:spacing w:before="183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主要内容是计算机的基础知识、常用操作系统的使用、文字处理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软件的使用、计算机网络的基本操作和使用，旨在使学生掌握计算机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操作的基本技能，具有文字处理能力，数据处理能力，信息获取、整</w:t>
      </w:r>
    </w:p>
    <w:p>
      <w:pPr>
        <w:ind w:left="28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理、加工能力，网络应用能力。</w:t>
      </w:r>
    </w:p>
    <w:p>
      <w:pPr>
        <w:spacing w:before="186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8．解剖学与组织胚胎学（108</w:t>
      </w:r>
      <w:r>
        <w:rPr>
          <w:rFonts w:ascii="SimSun" w:hAnsi="SimSun" w:eastAsia="SimSun" w:cs="SimSun"/>
          <w:sz w:val="28"/>
          <w:szCs w:val="28"/>
          <w:spacing w:val="-48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3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70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学时，实</w:t>
      </w:r>
    </w:p>
    <w:p>
      <w:pPr>
        <w:ind w:left="31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践教学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38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学时）</w:t>
      </w:r>
    </w:p>
    <w:p>
      <w:pPr>
        <w:ind w:left="27" w:right="13" w:firstLine="559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主要内容是细胞、组织、器官的形态结构及基本功能和系统的组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成及其功能，以及人体胚胎发育概要，旨在使学生具备专业必需的解</w:t>
      </w:r>
    </w:p>
    <w:p>
      <w:pPr>
        <w:ind w:left="26"/>
        <w:spacing w:before="1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剖学基础知识。</w:t>
      </w:r>
    </w:p>
    <w:p>
      <w:pPr>
        <w:ind w:right="13"/>
        <w:spacing w:before="185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9．生理学与生物化学（90</w:t>
      </w:r>
      <w:r>
        <w:rPr>
          <w:rFonts w:ascii="SimSun" w:hAnsi="SimSun" w:eastAsia="SimSun" w:cs="SimSun"/>
          <w:sz w:val="28"/>
          <w:szCs w:val="28"/>
          <w:spacing w:val="-37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48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70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学时，实践</w:t>
      </w:r>
    </w:p>
    <w:p>
      <w:pPr>
        <w:ind w:left="28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教学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20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学时）</w:t>
      </w:r>
    </w:p>
    <w:p>
      <w:pPr>
        <w:ind w:left="28" w:right="13" w:firstLine="558"/>
        <w:spacing w:before="183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生理学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60</w:t>
      </w:r>
      <w:r>
        <w:rPr>
          <w:rFonts w:ascii="SimSun" w:hAnsi="SimSun" w:eastAsia="SimSun" w:cs="SimSun"/>
          <w:sz w:val="28"/>
          <w:szCs w:val="28"/>
          <w:spacing w:val="-5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37</w:t>
      </w:r>
      <w:r>
        <w:rPr>
          <w:rFonts w:ascii="SimSun" w:hAnsi="SimSun" w:eastAsia="SimSun" w:cs="SimSun"/>
          <w:sz w:val="28"/>
          <w:szCs w:val="28"/>
          <w:spacing w:val="-5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学时，实验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23</w:t>
      </w:r>
      <w:r>
        <w:rPr>
          <w:rFonts w:ascii="SimSun" w:hAnsi="SimSun" w:eastAsia="SimSun" w:cs="SimSun"/>
          <w:sz w:val="28"/>
          <w:szCs w:val="28"/>
          <w:spacing w:val="-5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</w:rPr>
        <w:t>学时。主要内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容是生理学概述、细胞的基本功能、血液、血液循环、呼吸、消化和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吸收、能量代谢和体温、尿的生成与排出、感觉器官的功能、神经系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统、内分泌、生殖、衰老等，旨在使学生具备专业必需的生理学基础</w:t>
      </w:r>
    </w:p>
    <w:p>
      <w:pPr>
        <w:ind w:left="30"/>
        <w:spacing w:before="2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知识。</w:t>
      </w:r>
    </w:p>
    <w:p>
      <w:pPr>
        <w:ind w:left="26" w:right="11" w:firstLine="560"/>
        <w:spacing w:before="182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生物化学</w:t>
      </w:r>
      <w:r>
        <w:rPr>
          <w:rFonts w:ascii="SimSun" w:hAnsi="SimSun" w:eastAsia="SimSun" w:cs="SimSun"/>
          <w:sz w:val="28"/>
          <w:szCs w:val="28"/>
          <w:spacing w:val="-4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30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学时，其中理论学时</w:t>
      </w:r>
      <w:r>
        <w:rPr>
          <w:rFonts w:ascii="SimSun" w:hAnsi="SimSun" w:eastAsia="SimSun" w:cs="SimSun"/>
          <w:sz w:val="28"/>
          <w:szCs w:val="28"/>
          <w:spacing w:val="-5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22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学时，实践学时</w:t>
      </w:r>
      <w:r>
        <w:rPr>
          <w:rFonts w:ascii="SimSun" w:hAnsi="SimSun" w:eastAsia="SimSun" w:cs="SimSun"/>
          <w:sz w:val="28"/>
          <w:szCs w:val="28"/>
          <w:spacing w:val="-5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8</w:t>
      </w:r>
      <w:r>
        <w:rPr>
          <w:rFonts w:ascii="SimSun" w:hAnsi="SimSun" w:eastAsia="SimSun" w:cs="SimSun"/>
          <w:sz w:val="28"/>
          <w:szCs w:val="28"/>
          <w:spacing w:val="-5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学时。主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要内容是蛋白质、酶、核酸、糖、脂的组成、分子结构及其代谢，水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6"/>
        </w:rPr>
        <w:t>盐代谢及酸碱平衡等，旨在使学生具备专业必需的生物化学基础知</w:t>
      </w:r>
    </w:p>
    <w:p>
      <w:pPr>
        <w:ind w:left="27"/>
        <w:spacing w:line="22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识。</w:t>
      </w:r>
    </w:p>
    <w:p>
      <w:pPr>
        <w:ind w:right="59"/>
        <w:spacing w:before="177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10.病理学基础（54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61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44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学时，实践教学</w:t>
      </w:r>
      <w:r>
        <w:rPr>
          <w:rFonts w:ascii="SimSun" w:hAnsi="SimSun" w:eastAsia="SimSun" w:cs="SimSun"/>
          <w:sz w:val="28"/>
          <w:szCs w:val="28"/>
          <w:spacing w:val="-3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10</w:t>
      </w:r>
    </w:p>
    <w:p>
      <w:pPr>
        <w:ind w:left="30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学时）</w:t>
      </w:r>
    </w:p>
    <w:p>
      <w:pPr>
        <w:spacing w:line="222" w:lineRule="auto"/>
        <w:sectPr>
          <w:footerReference w:type="default" r:id="rId7"/>
          <w:pgSz w:w="11906" w:h="16839"/>
          <w:pgMar w:top="1431" w:right="1785" w:bottom="1218" w:left="1785" w:header="0" w:footer="1059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36" w:right="98" w:firstLine="550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主要内容是疾病的一些共同性病理变化、常见疾病和主要脏器功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5"/>
        </w:rPr>
        <w:t>能衰竭的基本病理知识，旨在使学生具备专业必需的病理学基础知</w:t>
      </w:r>
    </w:p>
    <w:p>
      <w:pPr>
        <w:ind w:left="27"/>
        <w:spacing w:line="22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识。</w:t>
      </w:r>
    </w:p>
    <w:p>
      <w:pPr>
        <w:ind w:left="605"/>
        <w:spacing w:before="177" w:line="52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11.病原生物与免疫学基础（54</w:t>
      </w:r>
      <w:r>
        <w:rPr>
          <w:rFonts w:ascii="SimSun" w:hAnsi="SimSun" w:eastAsia="SimSun" w:cs="SimSun"/>
          <w:sz w:val="28"/>
          <w:szCs w:val="28"/>
          <w:spacing w:val="-51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</w:t>
      </w:r>
      <w:r>
        <w:rPr>
          <w:rFonts w:ascii="SimSun" w:hAnsi="SimSun" w:eastAsia="SimSun" w:cs="SimSun"/>
          <w:sz w:val="28"/>
          <w:szCs w:val="28"/>
          <w:position w:val="17"/>
        </w:rPr>
        <w:t>理论教学</w:t>
      </w:r>
      <w:r>
        <w:rPr>
          <w:rFonts w:ascii="SimSun" w:hAnsi="SimSun" w:eastAsia="SimSun" w:cs="SimSun"/>
          <w:sz w:val="28"/>
          <w:szCs w:val="28"/>
          <w:spacing w:val="-4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position w:val="17"/>
        </w:rPr>
        <w:t>38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position w:val="17"/>
        </w:rPr>
        <w:t>学时，</w:t>
      </w:r>
    </w:p>
    <w:p>
      <w:pPr>
        <w:ind w:left="31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7"/>
        </w:rPr>
        <w:t>实践教学</w:t>
      </w:r>
      <w:r>
        <w:rPr>
          <w:rFonts w:ascii="SimSun" w:hAnsi="SimSun" w:eastAsia="SimSun" w:cs="SimSun"/>
          <w:sz w:val="28"/>
          <w:szCs w:val="28"/>
          <w:spacing w:val="-3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16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7"/>
        </w:rPr>
        <w:t>学时）</w:t>
      </w:r>
    </w:p>
    <w:p>
      <w:pPr>
        <w:spacing w:before="186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1"/>
          <w:position w:val="17"/>
        </w:rPr>
        <w:t>主要内容是免疫学基础、病原微生物、人体寄生虫等方面的内容，</w:t>
      </w:r>
    </w:p>
    <w:p>
      <w:pPr>
        <w:ind w:left="63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旨在使学生具备专业必需的病原生物与免疫学基础知识。</w:t>
      </w:r>
    </w:p>
    <w:p>
      <w:pPr>
        <w:ind w:left="605"/>
        <w:spacing w:before="186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12.药物应用护理（72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54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</w:t>
      </w:r>
      <w:r>
        <w:rPr>
          <w:rFonts w:ascii="SimSun" w:hAnsi="SimSun" w:eastAsia="SimSun" w:cs="SimSun"/>
          <w:sz w:val="28"/>
          <w:szCs w:val="28"/>
          <w:position w:val="17"/>
        </w:rPr>
        <w:t>时，实践教学</w:t>
      </w:r>
    </w:p>
    <w:p>
      <w:pPr>
        <w:ind w:left="45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9"/>
        </w:rPr>
        <w:t>18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9"/>
        </w:rPr>
        <w:t>学时）</w:t>
      </w:r>
    </w:p>
    <w:p>
      <w:pPr>
        <w:ind w:left="586"/>
        <w:spacing w:before="181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主要内容是临床常用药物的作用、用途、用法、不良反应和用药</w:t>
      </w:r>
    </w:p>
    <w:p>
      <w:pPr>
        <w:ind w:left="25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注意事项，旨在使学生具备专业必需的药物应用护理基础知识。</w:t>
      </w:r>
    </w:p>
    <w:p>
      <w:pPr>
        <w:ind w:left="605"/>
        <w:spacing w:before="186" w:line="51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13.护理学基础（216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6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80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学</w:t>
      </w:r>
      <w:r>
        <w:rPr>
          <w:rFonts w:ascii="SimSun" w:hAnsi="SimSun" w:eastAsia="SimSun" w:cs="SimSun"/>
          <w:sz w:val="28"/>
          <w:szCs w:val="28"/>
          <w:spacing w:val="-11"/>
          <w:position w:val="17"/>
        </w:rPr>
        <w:t>时，实践教学</w:t>
      </w:r>
      <w:r>
        <w:rPr>
          <w:rFonts w:ascii="SimSun" w:hAnsi="SimSun" w:eastAsia="SimSun" w:cs="SimSun"/>
          <w:sz w:val="28"/>
          <w:szCs w:val="28"/>
          <w:spacing w:val="-3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1"/>
          <w:position w:val="17"/>
        </w:rPr>
        <w:t>136</w:t>
      </w:r>
    </w:p>
    <w:p>
      <w:pPr>
        <w:ind w:left="30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学时）</w:t>
      </w:r>
    </w:p>
    <w:p>
      <w:pPr>
        <w:ind w:left="26" w:firstLine="560"/>
        <w:spacing w:before="183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主要内容是护士素质与角色、护理学的基本概念、护理相关理论、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护理程序、护理安全与防护、基本护理技术操作等，生活支</w:t>
      </w:r>
      <w:r>
        <w:rPr>
          <w:rFonts w:ascii="SimSun" w:hAnsi="SimSun" w:eastAsia="SimSun" w:cs="SimSun"/>
          <w:sz w:val="28"/>
          <w:szCs w:val="28"/>
          <w:spacing w:val="-5"/>
        </w:rPr>
        <w:t>持护理技 </w:t>
      </w:r>
      <w:r>
        <w:rPr>
          <w:rFonts w:ascii="SimSun" w:hAnsi="SimSun" w:eastAsia="SimSun" w:cs="SimSun"/>
          <w:sz w:val="28"/>
          <w:szCs w:val="28"/>
          <w:spacing w:val="-4"/>
        </w:rPr>
        <w:t>能、生命体征的观察与维护技能、医院感染的预防与控制技能、诊疗</w:t>
      </w:r>
    </w:p>
    <w:p>
      <w:pPr>
        <w:ind w:left="26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技能。</w:t>
      </w:r>
    </w:p>
    <w:p>
      <w:pPr>
        <w:ind w:left="605"/>
        <w:spacing w:before="184" w:line="51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14.护理礼仪与人际沟通（54</w:t>
      </w:r>
      <w:r>
        <w:rPr>
          <w:rFonts w:ascii="SimSun" w:hAnsi="SimSun" w:eastAsia="SimSun" w:cs="SimSun"/>
          <w:sz w:val="28"/>
          <w:szCs w:val="28"/>
          <w:spacing w:val="-3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4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28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学时，实</w:t>
      </w:r>
    </w:p>
    <w:p>
      <w:pPr>
        <w:ind w:left="31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践教学</w:t>
      </w:r>
      <w:r>
        <w:rPr>
          <w:rFonts w:ascii="SimSun" w:hAnsi="SimSun" w:eastAsia="SimSun" w:cs="SimSun"/>
          <w:sz w:val="28"/>
          <w:szCs w:val="28"/>
          <w:spacing w:val="-54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24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学时）</w:t>
      </w:r>
    </w:p>
    <w:p>
      <w:pPr>
        <w:ind w:left="585"/>
        <w:spacing w:before="186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护理礼仪其主要内容是护士仪表礼仪、护士行为礼仪、护士言谈</w:t>
      </w:r>
    </w:p>
    <w:p>
      <w:pPr>
        <w:ind w:left="29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礼仪、护士交往礼仪、护理日常工作礼仪等。</w:t>
      </w:r>
    </w:p>
    <w:p>
      <w:pPr>
        <w:ind w:left="25" w:right="97" w:firstLine="561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人际沟通主要内容是人际沟通的基本知识，护理工作中的语言沟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通和非语言沟通，交谈中的沟通技巧、人际沟通在日常生活中的应用</w:t>
      </w:r>
    </w:p>
    <w:p>
      <w:pPr>
        <w:ind w:left="23"/>
        <w:spacing w:before="2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及多元文化背景下的护理人际沟通等。</w:t>
      </w:r>
    </w:p>
    <w:p>
      <w:pPr>
        <w:ind w:left="605"/>
        <w:spacing w:before="183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8"/>
        </w:rPr>
        <w:t>15.内科护理（162</w:t>
      </w:r>
      <w:r>
        <w:rPr>
          <w:rFonts w:ascii="SimSun" w:hAnsi="SimSun" w:eastAsia="SimSun" w:cs="SimSun"/>
          <w:sz w:val="28"/>
          <w:szCs w:val="28"/>
          <w:spacing w:val="-55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8"/>
        </w:rPr>
        <w:t>学时，其中理论教</w:t>
      </w: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学</w:t>
      </w:r>
      <w:r>
        <w:rPr>
          <w:rFonts w:ascii="SimSun" w:hAnsi="SimSun" w:eastAsia="SimSun" w:cs="SimSun"/>
          <w:sz w:val="28"/>
          <w:szCs w:val="28"/>
          <w:spacing w:val="-39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126</w:t>
      </w:r>
      <w:r>
        <w:rPr>
          <w:rFonts w:ascii="SimSun" w:hAnsi="SimSun" w:eastAsia="SimSun" w:cs="SimSun"/>
          <w:sz w:val="28"/>
          <w:szCs w:val="28"/>
          <w:spacing w:val="-55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学时，实践教学</w:t>
      </w:r>
      <w:r>
        <w:rPr>
          <w:rFonts w:ascii="SimSun" w:hAnsi="SimSun" w:eastAsia="SimSun" w:cs="SimSun"/>
          <w:sz w:val="28"/>
          <w:szCs w:val="28"/>
          <w:spacing w:val="-54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36</w:t>
      </w:r>
    </w:p>
    <w:p>
      <w:pPr>
        <w:ind w:left="30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学时）</w:t>
      </w:r>
    </w:p>
    <w:p>
      <w:pPr>
        <w:spacing w:line="222" w:lineRule="auto"/>
        <w:sectPr>
          <w:footerReference w:type="default" r:id="rId8"/>
          <w:pgSz w:w="11906" w:h="16839"/>
          <w:pgMar w:top="1431" w:right="1701" w:bottom="1221" w:left="1785" w:header="0" w:footer="1059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23" w:right="95" w:firstLine="562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主要内容是健康史评估、心理评估、社会评估、身体评估、临床</w:t>
      </w:r>
      <w:r>
        <w:rPr>
          <w:rFonts w:ascii="SimSun" w:hAnsi="SimSun" w:eastAsia="SimSun" w:cs="SimSun"/>
          <w:sz w:val="28"/>
          <w:szCs w:val="28"/>
          <w:spacing w:val="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常用辅助检查、常用护理病历书写及资料分析、护理诊断、呼吸系统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疾病病人的护理、循环系统疾病病人的护理、消化系统疾病病人的护</w:t>
      </w:r>
      <w:r>
        <w:rPr>
          <w:rFonts w:ascii="SimSun" w:hAnsi="SimSun" w:eastAsia="SimSun" w:cs="SimSun"/>
          <w:sz w:val="28"/>
          <w:szCs w:val="28"/>
          <w:spacing w:val="1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理、泌尿系统疾病病人的护理、血液系统疾病病人的护理、内分泌代</w:t>
      </w:r>
      <w:r>
        <w:rPr>
          <w:rFonts w:ascii="SimSun" w:hAnsi="SimSun" w:eastAsia="SimSun" w:cs="SimSun"/>
          <w:sz w:val="28"/>
          <w:szCs w:val="28"/>
          <w:spacing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谢疾病病人的护理、风湿性疾病病人的护理、神经系统疾病病人的护</w:t>
      </w:r>
    </w:p>
    <w:p>
      <w:pPr>
        <w:ind w:left="28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理、传染病病人的护理等，以及内科护理操作方法训练。</w:t>
      </w:r>
    </w:p>
    <w:p>
      <w:pPr>
        <w:ind w:left="605"/>
        <w:spacing w:before="184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2"/>
          <w:position w:val="18"/>
        </w:rPr>
        <w:t>16.外科护理（126</w:t>
      </w:r>
      <w:r>
        <w:rPr>
          <w:rFonts w:ascii="SimSun" w:hAnsi="SimSun" w:eastAsia="SimSun" w:cs="SimSun"/>
          <w:sz w:val="28"/>
          <w:szCs w:val="28"/>
          <w:spacing w:val="-47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  <w:position w:val="18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49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  <w:position w:val="18"/>
        </w:rPr>
        <w:t>88</w:t>
      </w:r>
      <w:r>
        <w:rPr>
          <w:rFonts w:ascii="SimSun" w:hAnsi="SimSun" w:eastAsia="SimSun" w:cs="SimSun"/>
          <w:sz w:val="28"/>
          <w:szCs w:val="28"/>
          <w:spacing w:val="-48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  <w:position w:val="18"/>
        </w:rPr>
        <w:t>学时，实践教学</w:t>
      </w:r>
      <w:r>
        <w:rPr>
          <w:rFonts w:ascii="SimSun" w:hAnsi="SimSun" w:eastAsia="SimSun" w:cs="SimSun"/>
          <w:sz w:val="28"/>
          <w:szCs w:val="28"/>
          <w:spacing w:val="-44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2"/>
          <w:position w:val="18"/>
        </w:rPr>
        <w:t>38</w:t>
      </w:r>
    </w:p>
    <w:p>
      <w:pPr>
        <w:ind w:left="30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学时）</w:t>
      </w:r>
    </w:p>
    <w:p>
      <w:pPr>
        <w:ind w:left="30" w:firstLine="555"/>
        <w:spacing w:before="183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</w:rPr>
        <w:t>主要内容是外科学总论、手术的基本知识、外科休克病人的护理、</w:t>
      </w:r>
      <w:r>
        <w:rPr>
          <w:rFonts w:ascii="SimSun" w:hAnsi="SimSun" w:eastAsia="SimSun" w:cs="SimSun"/>
          <w:sz w:val="28"/>
          <w:szCs w:val="28"/>
          <w:spacing w:val="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"/>
        </w:rPr>
        <w:t>外科病人营养支持的护理、麻醉病人的护理、围手术期病人的护理、</w:t>
      </w:r>
      <w:r>
        <w:rPr>
          <w:rFonts w:ascii="SimSun" w:hAnsi="SimSun" w:eastAsia="SimSun" w:cs="SimSun"/>
          <w:sz w:val="28"/>
          <w:szCs w:val="28"/>
          <w:spacing w:val="1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10"/>
        </w:rPr>
        <w:t>外科感染病人的护理、损伤病人的护理、外科常见疾病病人的护</w:t>
      </w:r>
      <w:r>
        <w:rPr>
          <w:rFonts w:ascii="SimSun" w:hAnsi="SimSun" w:eastAsia="SimSun" w:cs="SimSun"/>
          <w:sz w:val="28"/>
          <w:szCs w:val="28"/>
          <w:spacing w:val="-11"/>
        </w:rPr>
        <w:t>理等，</w:t>
      </w:r>
    </w:p>
    <w:p>
      <w:pPr>
        <w:ind w:left="5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以及外科护理操作方法训练。</w:t>
      </w:r>
    </w:p>
    <w:p>
      <w:pPr>
        <w:ind w:left="605"/>
        <w:spacing w:before="184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8"/>
        </w:rPr>
        <w:t>17.妇产科护理（72</w:t>
      </w:r>
      <w:r>
        <w:rPr>
          <w:rFonts w:ascii="SimSun" w:hAnsi="SimSun" w:eastAsia="SimSun" w:cs="SimSun"/>
          <w:sz w:val="28"/>
          <w:szCs w:val="28"/>
          <w:spacing w:val="-54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8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4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8"/>
        </w:rPr>
        <w:t>50</w:t>
      </w:r>
      <w:r>
        <w:rPr>
          <w:rFonts w:ascii="SimSun" w:hAnsi="SimSun" w:eastAsia="SimSun" w:cs="SimSun"/>
          <w:sz w:val="28"/>
          <w:szCs w:val="28"/>
          <w:spacing w:val="-55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8"/>
        </w:rPr>
        <w:t>学时，实践教学</w:t>
      </w:r>
      <w:r>
        <w:rPr>
          <w:rFonts w:ascii="SimSun" w:hAnsi="SimSun" w:eastAsia="SimSun" w:cs="SimSun"/>
          <w:sz w:val="28"/>
          <w:szCs w:val="28"/>
          <w:spacing w:val="-56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8"/>
        </w:rPr>
        <w:t>22</w:t>
      </w:r>
    </w:p>
    <w:p>
      <w:pPr>
        <w:ind w:left="30"/>
        <w:spacing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学时）</w:t>
      </w:r>
    </w:p>
    <w:p>
      <w:pPr>
        <w:ind w:left="28" w:right="45" w:firstLine="558"/>
        <w:spacing w:before="183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主要内容是女性生殖系统解剖生理、正常妊娠期孕妇的护理、正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常分娩期产妇的护理、正常产褥期产妇的护理、围生期母儿的护理、</w:t>
      </w:r>
      <w:r>
        <w:rPr>
          <w:rFonts w:ascii="SimSun" w:hAnsi="SimSun" w:eastAsia="SimSun" w:cs="SimSun"/>
          <w:sz w:val="28"/>
          <w:szCs w:val="28"/>
          <w:spacing w:val="3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异常妊娠孕妇的护理，以及妇科常见疾病的护理、计划生育等，以及</w:t>
      </w:r>
    </w:p>
    <w:p>
      <w:pPr>
        <w:ind w:left="26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妇产科护理操作方法训练。</w:t>
      </w:r>
    </w:p>
    <w:p>
      <w:pPr>
        <w:ind w:left="605"/>
        <w:spacing w:before="184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18.儿科护理（72</w:t>
      </w:r>
      <w:r>
        <w:rPr>
          <w:rFonts w:ascii="SimSun" w:hAnsi="SimSun" w:eastAsia="SimSun" w:cs="SimSun"/>
          <w:sz w:val="28"/>
          <w:szCs w:val="28"/>
          <w:spacing w:val="-55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4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54</w:t>
      </w:r>
      <w:r>
        <w:rPr>
          <w:rFonts w:ascii="SimSun" w:hAnsi="SimSun" w:eastAsia="SimSun" w:cs="SimSun"/>
          <w:sz w:val="28"/>
          <w:szCs w:val="28"/>
          <w:spacing w:val="-55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学时</w:t>
      </w:r>
      <w:r>
        <w:rPr>
          <w:rFonts w:ascii="SimSun" w:hAnsi="SimSun" w:eastAsia="SimSun" w:cs="SimSun"/>
          <w:sz w:val="28"/>
          <w:szCs w:val="28"/>
          <w:spacing w:val="-5"/>
          <w:position w:val="18"/>
        </w:rPr>
        <w:t>，实践教学</w:t>
      </w:r>
      <w:r>
        <w:rPr>
          <w:rFonts w:ascii="SimSun" w:hAnsi="SimSun" w:eastAsia="SimSun" w:cs="SimSun"/>
          <w:sz w:val="28"/>
          <w:szCs w:val="28"/>
          <w:spacing w:val="-39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  <w:position w:val="18"/>
        </w:rPr>
        <w:t>18</w:t>
      </w:r>
      <w:r>
        <w:rPr>
          <w:rFonts w:ascii="SimSun" w:hAnsi="SimSun" w:eastAsia="SimSun" w:cs="SimSun"/>
          <w:sz w:val="28"/>
          <w:szCs w:val="28"/>
          <w:spacing w:val="-55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  <w:position w:val="18"/>
        </w:rPr>
        <w:t>学</w:t>
      </w:r>
    </w:p>
    <w:p>
      <w:pPr>
        <w:ind w:left="38"/>
        <w:spacing w:before="1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时）</w:t>
      </w:r>
    </w:p>
    <w:p>
      <w:pPr>
        <w:ind w:left="23" w:right="97" w:firstLine="562"/>
        <w:spacing w:before="182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主要内容是小儿生长发育的规律、小儿营养与喂养、儿童保健和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疾病预防，儿科常见疾病的护理、常用儿科护理技术操作等，以及儿</w:t>
      </w:r>
    </w:p>
    <w:p>
      <w:pPr>
        <w:ind w:left="25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科护理操作方法训练。</w:t>
      </w:r>
    </w:p>
    <w:p>
      <w:pPr>
        <w:ind w:left="605"/>
        <w:spacing w:before="187" w:line="518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19.心理与精神护理（72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2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50</w:t>
      </w:r>
      <w:r>
        <w:rPr>
          <w:rFonts w:ascii="SimSun" w:hAnsi="SimSun" w:eastAsia="SimSun" w:cs="SimSun"/>
          <w:sz w:val="28"/>
          <w:szCs w:val="28"/>
          <w:spacing w:val="-50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1"/>
          <w:position w:val="17"/>
        </w:rPr>
        <w:t>学时</w:t>
      </w:r>
      <w:r>
        <w:rPr>
          <w:rFonts w:ascii="SimSun" w:hAnsi="SimSun" w:eastAsia="SimSun" w:cs="SimSun"/>
          <w:sz w:val="28"/>
          <w:szCs w:val="28"/>
          <w:position w:val="17"/>
        </w:rPr>
        <w:t>，实践教</w:t>
      </w:r>
    </w:p>
    <w:p>
      <w:pPr>
        <w:ind w:left="30"/>
        <w:spacing w:before="1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学</w:t>
      </w:r>
      <w:r>
        <w:rPr>
          <w:rFonts w:ascii="SimSun" w:hAnsi="SimSun" w:eastAsia="SimSun" w:cs="SimSun"/>
          <w:sz w:val="28"/>
          <w:szCs w:val="28"/>
          <w:spacing w:val="-52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22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8"/>
        </w:rPr>
        <w:t>学时）</w:t>
      </w:r>
    </w:p>
    <w:p>
      <w:pPr>
        <w:ind w:left="586"/>
        <w:spacing w:before="184" w:line="219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主要内容是心理学的基本知识、心理应激与危机干预、心理评估</w:t>
      </w:r>
    </w:p>
    <w:p>
      <w:pPr>
        <w:spacing w:line="219" w:lineRule="auto"/>
        <w:sectPr>
          <w:footerReference w:type="default" r:id="rId9"/>
          <w:pgSz w:w="11906" w:h="16839"/>
          <w:pgMar w:top="1431" w:right="1701" w:bottom="1221" w:left="1785" w:header="0" w:footer="1059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30"/>
        <w:spacing w:before="183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与治疗、心理护理、精神疾病的护理等。</w:t>
      </w:r>
    </w:p>
    <w:p>
      <w:pPr>
        <w:spacing w:before="187" w:line="520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17"/>
        </w:rPr>
        <w:t>20.急救护理及重症监护技术（54</w:t>
      </w:r>
      <w:r>
        <w:rPr>
          <w:rFonts w:ascii="SimSun" w:hAnsi="SimSun" w:eastAsia="SimSun" w:cs="SimSun"/>
          <w:sz w:val="28"/>
          <w:szCs w:val="28"/>
          <w:spacing w:val="-44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6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  <w:position w:val="17"/>
        </w:rPr>
        <w:t>28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  <w:position w:val="17"/>
        </w:rPr>
        <w:t>学时，</w:t>
      </w:r>
    </w:p>
    <w:p>
      <w:pPr>
        <w:ind w:left="31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实践教学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26</w:t>
      </w:r>
      <w:r>
        <w:rPr>
          <w:rFonts w:ascii="SimSun" w:hAnsi="SimSun" w:eastAsia="SimSun" w:cs="SimSun"/>
          <w:sz w:val="28"/>
          <w:szCs w:val="28"/>
          <w:spacing w:val="-5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</w:rPr>
        <w:t>学时）</w:t>
      </w:r>
    </w:p>
    <w:p>
      <w:pPr>
        <w:ind w:left="30" w:right="95" w:firstLine="555"/>
        <w:spacing w:before="182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主要内容是院外急救护理、急诊科设置与管理、重症监护的工作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范围和任务、重症监护的护理技术、危重病人的基础护理、心脏骤停</w:t>
      </w:r>
      <w:r>
        <w:rPr>
          <w:rFonts w:ascii="SimSun" w:hAnsi="SimSun" w:eastAsia="SimSun" w:cs="SimSun"/>
          <w:sz w:val="28"/>
          <w:szCs w:val="28"/>
          <w:spacing w:val="1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与心肺脑复苏、理化因素急性损伤病人的救护，以及常用急救护理技</w:t>
      </w:r>
    </w:p>
    <w:p>
      <w:pPr>
        <w:ind w:left="27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术和重症监护技术的基本知识。</w:t>
      </w:r>
    </w:p>
    <w:p>
      <w:pPr>
        <w:ind w:left="587"/>
        <w:spacing w:before="187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21.社区护理（54</w:t>
      </w:r>
      <w:r>
        <w:rPr>
          <w:rFonts w:ascii="SimSun" w:hAnsi="SimSun" w:eastAsia="SimSun" w:cs="SimSun"/>
          <w:sz w:val="28"/>
          <w:szCs w:val="28"/>
          <w:spacing w:val="-46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学时，其中理论教学</w:t>
      </w:r>
      <w:r>
        <w:rPr>
          <w:rFonts w:ascii="SimSun" w:hAnsi="SimSun" w:eastAsia="SimSun" w:cs="SimSun"/>
          <w:sz w:val="28"/>
          <w:szCs w:val="28"/>
          <w:spacing w:val="-54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36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学时，实践教学</w:t>
      </w:r>
      <w:r>
        <w:rPr>
          <w:rFonts w:ascii="SimSun" w:hAnsi="SimSun" w:eastAsia="SimSun" w:cs="SimSun"/>
          <w:sz w:val="28"/>
          <w:szCs w:val="28"/>
          <w:spacing w:val="-3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18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</w:t>
      </w:r>
    </w:p>
    <w:p>
      <w:pPr>
        <w:ind w:left="38"/>
        <w:spacing w:before="1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时）</w:t>
      </w:r>
    </w:p>
    <w:p>
      <w:pPr>
        <w:ind w:left="26" w:right="95" w:firstLine="560"/>
        <w:spacing w:before="182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主要内容是社区护理概论、社区健康促进与健康教育、流行病学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和卫生统计方法、家庭健康护理、社区保健、社区慢性病病人的护理</w:t>
      </w:r>
    </w:p>
    <w:p>
      <w:pPr>
        <w:ind w:left="56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</w:rPr>
        <w:t>以及社区康复护理等。</w:t>
      </w:r>
    </w:p>
    <w:p>
      <w:pPr>
        <w:ind w:left="587"/>
        <w:spacing w:before="184" w:line="52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22.老年护理（54</w:t>
      </w:r>
      <w:r>
        <w:rPr>
          <w:rFonts w:ascii="SimSun" w:hAnsi="SimSun" w:eastAsia="SimSun" w:cs="SimSun"/>
          <w:sz w:val="28"/>
          <w:szCs w:val="28"/>
          <w:spacing w:val="-46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学时，其中理论学时</w:t>
      </w:r>
      <w:r>
        <w:rPr>
          <w:rFonts w:ascii="SimSun" w:hAnsi="SimSun" w:eastAsia="SimSun" w:cs="SimSun"/>
          <w:sz w:val="28"/>
          <w:szCs w:val="28"/>
          <w:spacing w:val="-54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36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学时，实践学时</w:t>
      </w:r>
      <w:r>
        <w:rPr>
          <w:rFonts w:ascii="SimSun" w:hAnsi="SimSun" w:eastAsia="SimSun" w:cs="SimSun"/>
          <w:sz w:val="28"/>
          <w:szCs w:val="28"/>
          <w:spacing w:val="-39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18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</w:t>
      </w:r>
    </w:p>
    <w:p>
      <w:pPr>
        <w:ind w:left="38"/>
        <w:spacing w:before="2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时）</w:t>
      </w:r>
    </w:p>
    <w:p>
      <w:pPr>
        <w:ind w:left="28" w:right="95" w:firstLine="558"/>
        <w:spacing w:before="181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主要内容是老年人各系统的老化、老年人健康保健、老年人的心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理健康、老年人的健康评估、老年人日常生活护理、安全用药、以及</w:t>
      </w:r>
    </w:p>
    <w:p>
      <w:pPr>
        <w:ind w:left="29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老年人常见疾病的护理。</w:t>
      </w:r>
    </w:p>
    <w:p>
      <w:pPr>
        <w:ind w:left="587"/>
        <w:spacing w:before="186" w:line="519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23.中医护理（54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学时，其中理论学时</w:t>
      </w:r>
      <w:r>
        <w:rPr>
          <w:rFonts w:ascii="SimSun" w:hAnsi="SimSun" w:eastAsia="SimSun" w:cs="SimSun"/>
          <w:sz w:val="28"/>
          <w:szCs w:val="28"/>
          <w:spacing w:val="-54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32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3"/>
          <w:position w:val="17"/>
        </w:rPr>
        <w:t>学时，实践教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</w:t>
      </w:r>
      <w:r>
        <w:rPr>
          <w:rFonts w:ascii="SimSun" w:hAnsi="SimSun" w:eastAsia="SimSun" w:cs="SimSun"/>
          <w:sz w:val="28"/>
          <w:szCs w:val="28"/>
          <w:spacing w:val="-57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22</w:t>
      </w:r>
      <w:r>
        <w:rPr>
          <w:rFonts w:ascii="SimSun" w:hAnsi="SimSun" w:eastAsia="SimSun" w:cs="SimSun"/>
          <w:sz w:val="28"/>
          <w:szCs w:val="28"/>
          <w:spacing w:val="-55"/>
          <w:position w:val="1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学</w:t>
      </w:r>
    </w:p>
    <w:p>
      <w:pPr>
        <w:ind w:left="38"/>
        <w:spacing w:before="1" w:line="22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2"/>
        </w:rPr>
        <w:t>时）</w:t>
      </w:r>
    </w:p>
    <w:p>
      <w:pPr>
        <w:spacing w:before="183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0"/>
          <w:position w:val="17"/>
        </w:rPr>
        <w:t>主要内容是中医护理基础理论、药物疗法、针灸疗法、推拿疗法、</w:t>
      </w:r>
    </w:p>
    <w:p>
      <w:pPr>
        <w:ind w:left="51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中医辨证施护以及中医临床各科护理技能等。</w:t>
      </w:r>
    </w:p>
    <w:p>
      <w:pPr>
        <w:ind w:left="587"/>
        <w:spacing w:before="184" w:line="52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8"/>
        </w:rPr>
        <w:t>24.选修课普通话、文献检索、护理文秘、遗传与优生、演讲与</w:t>
      </w:r>
    </w:p>
    <w:p>
      <w:pPr>
        <w:ind w:left="67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口才、康复护理、营养与膳食指导、护士资格考试应试指导。</w:t>
      </w:r>
    </w:p>
    <w:p>
      <w:pPr>
        <w:pStyle w:val="BodyText"/>
        <w:ind w:left="583"/>
        <w:spacing w:before="187" w:line="223" w:lineRule="auto"/>
        <w:outlineLvl w:val="0"/>
        <w:rPr>
          <w:sz w:val="28"/>
          <w:szCs w:val="28"/>
        </w:rPr>
      </w:pPr>
      <w:bookmarkStart w:name="bookmark9" w:id="9"/>
      <w:bookmarkEnd w:id="9"/>
      <w:r>
        <w:rPr>
          <w:sz w:val="28"/>
          <w:szCs w:val="28"/>
          <w:spacing w:val="-2"/>
        </w:rPr>
        <w:t>七、考核</w:t>
      </w:r>
    </w:p>
    <w:p>
      <w:pPr>
        <w:ind w:left="605"/>
        <w:spacing w:before="181" w:line="520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7"/>
        </w:rPr>
        <w:t>1.学生学习课程分为必修课程（包括毕业实习）和选修课程，所</w:t>
      </w:r>
    </w:p>
    <w:p>
      <w:pPr>
        <w:ind w:left="26"/>
        <w:spacing w:before="2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有课程均应参加考核，考核内容包括知识、技能、态度三方面。</w:t>
      </w:r>
    </w:p>
    <w:p>
      <w:pPr>
        <w:spacing w:line="220" w:lineRule="auto"/>
        <w:sectPr>
          <w:footerReference w:type="default" r:id="rId10"/>
          <w:pgSz w:w="11906" w:h="16839"/>
          <w:pgMar w:top="1431" w:right="1701" w:bottom="1221" w:left="1785" w:header="0" w:footer="1059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34" w:right="19" w:firstLine="559"/>
        <w:spacing w:before="184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</w:rPr>
        <w:t>2．必修课程考核分为考试和考查</w:t>
      </w:r>
      <w:r>
        <w:rPr>
          <w:rFonts w:ascii="SimSun" w:hAnsi="SimSun" w:eastAsia="SimSun" w:cs="SimSun"/>
          <w:sz w:val="28"/>
          <w:szCs w:val="28"/>
          <w:spacing w:val="-50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2</w:t>
      </w:r>
      <w:r>
        <w:rPr>
          <w:rFonts w:ascii="SimSun" w:hAnsi="SimSun" w:eastAsia="SimSun" w:cs="SimSun"/>
          <w:sz w:val="28"/>
          <w:szCs w:val="28"/>
          <w:spacing w:val="-59"/>
        </w:rPr>
        <w:t xml:space="preserve"> </w:t>
      </w:r>
      <w:r>
        <w:rPr>
          <w:rFonts w:ascii="SimSun" w:hAnsi="SimSun" w:eastAsia="SimSun" w:cs="SimSun"/>
          <w:sz w:val="28"/>
          <w:szCs w:val="28"/>
        </w:rPr>
        <w:t>种，各门课程的考核必须按 </w:t>
      </w:r>
      <w:r>
        <w:rPr>
          <w:rFonts w:ascii="SimSun" w:hAnsi="SimSun" w:eastAsia="SimSun" w:cs="SimSun"/>
          <w:sz w:val="28"/>
          <w:szCs w:val="28"/>
          <w:spacing w:val="-4"/>
        </w:rPr>
        <w:t>教学大纲的要求进行，跨学期课程按学期分别计算；成绩评定采用百</w:t>
      </w:r>
    </w:p>
    <w:p>
      <w:pPr>
        <w:ind w:left="34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"/>
        </w:rPr>
        <w:t>分制，未通过必修课程考核时，可补考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2</w:t>
      </w:r>
      <w:r>
        <w:rPr>
          <w:rFonts w:ascii="SimSun" w:hAnsi="SimSun" w:eastAsia="SimSun" w:cs="SimSun"/>
          <w:sz w:val="28"/>
          <w:szCs w:val="28"/>
          <w:spacing w:val="-5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次获取学分。</w:t>
      </w:r>
    </w:p>
    <w:p>
      <w:pPr>
        <w:ind w:left="34" w:right="19" w:firstLine="561"/>
        <w:spacing w:before="185" w:line="34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3.选修课程的成绩评定采用合格与不合格制，未通过选修课程考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核时，可补考</w:t>
      </w:r>
      <w:r>
        <w:rPr>
          <w:rFonts w:ascii="SimSun" w:hAnsi="SimSun" w:eastAsia="SimSun" w:cs="SimSun"/>
          <w:sz w:val="28"/>
          <w:szCs w:val="28"/>
          <w:spacing w:val="-39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1</w:t>
      </w:r>
      <w:r>
        <w:rPr>
          <w:rFonts w:ascii="SimSun" w:hAnsi="SimSun" w:eastAsia="SimSun" w:cs="SimSun"/>
          <w:sz w:val="28"/>
          <w:szCs w:val="28"/>
          <w:spacing w:val="-51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次获取学分；学生获得</w:t>
      </w:r>
      <w:r>
        <w:rPr>
          <w:rFonts w:ascii="SimSun" w:hAnsi="SimSun" w:eastAsia="SimSun" w:cs="SimSun"/>
          <w:sz w:val="28"/>
          <w:szCs w:val="28"/>
          <w:spacing w:val="-3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12</w:t>
      </w:r>
      <w:r>
        <w:rPr>
          <w:rFonts w:ascii="SimSun" w:hAnsi="SimSun" w:eastAsia="SimSun" w:cs="SimSun"/>
          <w:sz w:val="28"/>
          <w:szCs w:val="28"/>
          <w:spacing w:val="-5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2"/>
        </w:rPr>
        <w:t>学分及</w:t>
      </w:r>
      <w:r>
        <w:rPr>
          <w:rFonts w:ascii="SimSun" w:hAnsi="SimSun" w:eastAsia="SimSun" w:cs="SimSun"/>
          <w:sz w:val="28"/>
          <w:szCs w:val="28"/>
          <w:spacing w:val="-3"/>
        </w:rPr>
        <w:t>以上时为选修课程</w:t>
      </w:r>
    </w:p>
    <w:p>
      <w:pPr>
        <w:ind w:left="31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合格。</w:t>
      </w:r>
    </w:p>
    <w:p>
      <w:pPr>
        <w:ind w:right="19"/>
        <w:spacing w:before="183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5"/>
          <w:position w:val="18"/>
        </w:rPr>
        <w:t>4．毕业实习各科室的出科考核合格，并获得</w:t>
      </w:r>
      <w:r>
        <w:rPr>
          <w:rFonts w:ascii="SimSun" w:hAnsi="SimSun" w:eastAsia="SimSun" w:cs="SimSun"/>
          <w:sz w:val="28"/>
          <w:szCs w:val="28"/>
          <w:spacing w:val="-44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  <w:position w:val="18"/>
        </w:rPr>
        <w:t>30</w:t>
      </w:r>
      <w:r>
        <w:rPr>
          <w:rFonts w:ascii="SimSun" w:hAnsi="SimSun" w:eastAsia="SimSun" w:cs="SimSun"/>
          <w:sz w:val="28"/>
          <w:szCs w:val="28"/>
          <w:spacing w:val="-55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5"/>
          <w:position w:val="18"/>
        </w:rPr>
        <w:t>学分以上时为实</w:t>
      </w:r>
    </w:p>
    <w:p>
      <w:pPr>
        <w:ind w:left="49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8"/>
        </w:rPr>
        <w:t>习合格。</w:t>
      </w:r>
    </w:p>
    <w:p>
      <w:pPr>
        <w:ind w:right="19"/>
        <w:spacing w:before="186" w:line="518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7"/>
        </w:rPr>
        <w:t>5．护理学基础、内科护理、外科护理、急救护理及重症监护技</w:t>
      </w:r>
    </w:p>
    <w:p>
      <w:pPr>
        <w:ind w:left="33"/>
        <w:spacing w:line="21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术等实践性强的课程应进行技能考试，成绩单列。</w:t>
      </w:r>
    </w:p>
    <w:p>
      <w:pPr>
        <w:ind w:right="19"/>
        <w:spacing w:before="192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1"/>
          <w:position w:val="18"/>
        </w:rPr>
        <w:t>6．毕业考试科目为护理学基础、内科护理、外科护理、护理技</w:t>
      </w:r>
    </w:p>
    <w:p>
      <w:pPr>
        <w:ind w:left="41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能操作。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pStyle w:val="BodyText"/>
        <w:ind w:left="2645"/>
        <w:spacing w:before="91" w:line="222" w:lineRule="auto"/>
        <w:outlineLvl w:val="0"/>
        <w:rPr>
          <w:sz w:val="28"/>
          <w:szCs w:val="28"/>
        </w:rPr>
      </w:pPr>
      <w:bookmarkStart w:name="bookmark10" w:id="10"/>
      <w:bookmarkEnd w:id="10"/>
      <w:r>
        <w:rPr>
          <w:sz w:val="28"/>
          <w:szCs w:val="28"/>
          <w:spacing w:val="-1"/>
        </w:rPr>
        <w:t>护理专业教学计划进程表</w:t>
      </w:r>
    </w:p>
    <w:p>
      <w:pPr>
        <w:spacing w:line="85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19"/>
        <w:gridCol w:w="1667"/>
        <w:gridCol w:w="728"/>
        <w:gridCol w:w="442"/>
        <w:gridCol w:w="439"/>
        <w:gridCol w:w="443"/>
        <w:gridCol w:w="443"/>
        <w:gridCol w:w="443"/>
        <w:gridCol w:w="593"/>
        <w:gridCol w:w="592"/>
        <w:gridCol w:w="592"/>
        <w:gridCol w:w="593"/>
        <w:gridCol w:w="546"/>
      </w:tblGrid>
      <w:tr>
        <w:trPr>
          <w:trHeight w:val="544" w:hRule="atLeast"/>
        </w:trPr>
        <w:tc>
          <w:tcPr>
            <w:tcW w:w="819" w:type="dxa"/>
            <w:vAlign w:val="top"/>
            <w:vMerge w:val="restart"/>
            <w:tcBorders>
              <w:bottom w:val="nil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"/>
              <w:spacing w:before="78" w:line="518" w:lineRule="exact"/>
              <w:rPr>
                <w:sz w:val="24"/>
                <w:szCs w:val="24"/>
              </w:rPr>
            </w:pPr>
            <w:r>
              <w:pict>
                <v:rect id="_x0000_s2" style="position:absolute;margin-left:11.45pt;margin-top:-44.0182pt;mso-position-vertical-relative:text;mso-position-horizontal-relative:text;width:0.5pt;height:319.45pt;z-index:251658240;" fillcolor="#000000" filled="true" stroked="false"/>
              </w:pict>
            </w:r>
            <w:r>
              <w:rPr>
                <w:sz w:val="24"/>
                <w:szCs w:val="24"/>
                <w:spacing w:val="-5"/>
                <w:position w:val="21"/>
              </w:rPr>
              <w:t>课</w:t>
            </w:r>
            <w:r>
              <w:rPr>
                <w:sz w:val="24"/>
                <w:szCs w:val="24"/>
                <w:spacing w:val="37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5"/>
                <w:position w:val="21"/>
              </w:rPr>
              <w:t>课</w:t>
            </w:r>
          </w:p>
          <w:p>
            <w:pPr>
              <w:pStyle w:val="TableText"/>
              <w:ind w:left="2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程</w:t>
            </w:r>
            <w:r>
              <w:rPr>
                <w:sz w:val="24"/>
                <w:szCs w:val="24"/>
                <w:spacing w:val="37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程</w:t>
            </w:r>
          </w:p>
          <w:p>
            <w:pPr>
              <w:pStyle w:val="TableText"/>
              <w:ind w:left="24"/>
              <w:spacing w:before="23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类</w:t>
            </w:r>
            <w:r>
              <w:rPr>
                <w:sz w:val="24"/>
                <w:szCs w:val="24"/>
                <w:spacing w:val="40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编</w:t>
            </w:r>
          </w:p>
          <w:p>
            <w:pPr>
              <w:pStyle w:val="TableText"/>
              <w:ind w:left="27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别</w:t>
            </w:r>
            <w:r>
              <w:rPr>
                <w:sz w:val="24"/>
                <w:szCs w:val="24"/>
                <w:spacing w:val="44"/>
              </w:rPr>
              <w:t xml:space="preserve"> </w:t>
            </w:r>
            <w:r>
              <w:rPr>
                <w:sz w:val="24"/>
                <w:szCs w:val="24"/>
                <w:spacing w:val="-7"/>
              </w:rPr>
              <w:t>号</w:t>
            </w:r>
          </w:p>
        </w:tc>
        <w:tc>
          <w:tcPr>
            <w:tcW w:w="1667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98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课程</w:t>
            </w:r>
          </w:p>
        </w:tc>
        <w:tc>
          <w:tcPr>
            <w:tcW w:w="1609" w:type="dxa"/>
            <w:vAlign w:val="top"/>
            <w:gridSpan w:val="3"/>
          </w:tcPr>
          <w:p>
            <w:pPr>
              <w:pStyle w:val="TableText"/>
              <w:ind w:left="213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按学期分配</w:t>
            </w:r>
          </w:p>
        </w:tc>
        <w:tc>
          <w:tcPr>
            <w:tcW w:w="1329" w:type="dxa"/>
            <w:vAlign w:val="top"/>
            <w:gridSpan w:val="3"/>
          </w:tcPr>
          <w:p>
            <w:pPr>
              <w:pStyle w:val="TableText"/>
              <w:ind w:left="31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学时数</w:t>
            </w:r>
          </w:p>
        </w:tc>
        <w:tc>
          <w:tcPr>
            <w:tcW w:w="2916" w:type="dxa"/>
            <w:vAlign w:val="top"/>
            <w:gridSpan w:val="5"/>
          </w:tcPr>
          <w:p>
            <w:pPr>
              <w:pStyle w:val="TableText"/>
              <w:ind w:left="506"/>
              <w:spacing w:before="16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按学年及学期分配</w:t>
            </w:r>
          </w:p>
        </w:tc>
      </w:tr>
      <w:tr>
        <w:trPr>
          <w:trHeight w:val="1059" w:hRule="atLeast"/>
        </w:trPr>
        <w:tc>
          <w:tcPr>
            <w:tcW w:w="81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8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/>
              <w:spacing w:before="78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考试</w:t>
            </w:r>
          </w:p>
        </w:tc>
        <w:tc>
          <w:tcPr>
            <w:tcW w:w="442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96"/>
              <w:spacing w:before="98" w:line="20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查</w:t>
            </w:r>
          </w:p>
        </w:tc>
        <w:tc>
          <w:tcPr>
            <w:tcW w:w="439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96"/>
              <w:spacing w:before="98" w:line="20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</w:p>
        </w:tc>
        <w:tc>
          <w:tcPr>
            <w:tcW w:w="44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96"/>
              <w:spacing w:before="100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计</w:t>
            </w:r>
          </w:p>
        </w:tc>
        <w:tc>
          <w:tcPr>
            <w:tcW w:w="44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196"/>
              <w:spacing w:before="98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讲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授</w:t>
            </w:r>
          </w:p>
        </w:tc>
        <w:tc>
          <w:tcPr>
            <w:tcW w:w="44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57"/>
              <w:spacing w:before="100" w:line="20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验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实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习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</w:rPr>
              <w:t>讨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论</w:t>
            </w:r>
          </w:p>
        </w:tc>
        <w:tc>
          <w:tcPr>
            <w:tcW w:w="1185" w:type="dxa"/>
            <w:vAlign w:val="top"/>
            <w:gridSpan w:val="2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7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0"/>
              </w:rPr>
              <w:t>Ⅰ学年</w:t>
            </w:r>
          </w:p>
        </w:tc>
        <w:tc>
          <w:tcPr>
            <w:tcW w:w="1185" w:type="dxa"/>
            <w:vAlign w:val="top"/>
            <w:gridSpan w:val="2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Ⅱ学年</w:t>
            </w:r>
          </w:p>
        </w:tc>
        <w:tc>
          <w:tcPr>
            <w:tcW w:w="546" w:type="dxa"/>
            <w:vAlign w:val="top"/>
          </w:tcPr>
          <w:p>
            <w:pPr>
              <w:pStyle w:val="TableText"/>
              <w:ind w:left="38"/>
              <w:spacing w:before="157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Ⅲ学</w:t>
            </w:r>
          </w:p>
          <w:p>
            <w:pPr>
              <w:pStyle w:val="TableText"/>
              <w:ind w:left="160"/>
              <w:spacing w:before="23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</w:p>
        </w:tc>
      </w:tr>
      <w:tr>
        <w:trPr>
          <w:trHeight w:val="1059" w:hRule="atLeast"/>
        </w:trPr>
        <w:tc>
          <w:tcPr>
            <w:tcW w:w="81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pStyle w:val="TableText"/>
              <w:ind w:left="111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  <w:position w:val="21"/>
              </w:rPr>
              <w:t>1</w:t>
            </w:r>
            <w:r>
              <w:rPr>
                <w:sz w:val="24"/>
                <w:szCs w:val="24"/>
                <w:spacing w:val="-46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14"/>
                <w:position w:val="21"/>
              </w:rPr>
              <w:t>学</w:t>
            </w:r>
          </w:p>
          <w:p>
            <w:pPr>
              <w:pStyle w:val="TableText"/>
              <w:ind w:left="185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96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21"/>
              </w:rPr>
              <w:t>2</w:t>
            </w:r>
            <w:r>
              <w:rPr>
                <w:sz w:val="24"/>
                <w:szCs w:val="24"/>
                <w:spacing w:val="-46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7"/>
                <w:position w:val="21"/>
              </w:rPr>
              <w:t>学</w:t>
            </w:r>
          </w:p>
          <w:p>
            <w:pPr>
              <w:pStyle w:val="TableText"/>
              <w:ind w:left="185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99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  <w:position w:val="21"/>
              </w:rPr>
              <w:t>3</w:t>
            </w:r>
            <w:r>
              <w:rPr>
                <w:sz w:val="24"/>
                <w:szCs w:val="24"/>
                <w:spacing w:val="-46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8"/>
                <w:position w:val="21"/>
              </w:rPr>
              <w:t>学</w:t>
            </w:r>
          </w:p>
          <w:p>
            <w:pPr>
              <w:pStyle w:val="TableText"/>
              <w:ind w:left="186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94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21"/>
              </w:rPr>
              <w:t>4</w:t>
            </w:r>
            <w:r>
              <w:rPr>
                <w:sz w:val="24"/>
                <w:szCs w:val="24"/>
                <w:spacing w:val="-46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5"/>
                <w:position w:val="21"/>
              </w:rPr>
              <w:t>学</w:t>
            </w:r>
          </w:p>
          <w:p>
            <w:pPr>
              <w:pStyle w:val="TableText"/>
              <w:ind w:left="186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期</w:t>
            </w:r>
          </w:p>
        </w:tc>
        <w:tc>
          <w:tcPr>
            <w:tcW w:w="546" w:type="dxa"/>
            <w:vAlign w:val="top"/>
          </w:tcPr>
          <w:p>
            <w:pPr>
              <w:pStyle w:val="TableText"/>
              <w:ind w:left="27"/>
              <w:spacing w:before="194" w:line="4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22"/>
              </w:rPr>
              <w:t>5、6</w:t>
            </w:r>
          </w:p>
          <w:p>
            <w:pPr>
              <w:pStyle w:val="TableText"/>
              <w:ind w:left="44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学期</w:t>
            </w:r>
          </w:p>
        </w:tc>
      </w:tr>
      <w:tr>
        <w:trPr>
          <w:trHeight w:val="1009" w:hRule="atLeast"/>
        </w:trPr>
        <w:tc>
          <w:tcPr>
            <w:tcW w:w="8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78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18</w:t>
            </w:r>
            <w:r>
              <w:rPr>
                <w:sz w:val="24"/>
                <w:szCs w:val="24"/>
                <w:spacing w:val="-48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周</w:t>
            </w:r>
          </w:p>
        </w:tc>
        <w:tc>
          <w:tcPr>
            <w:tcW w:w="59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78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18</w:t>
            </w:r>
            <w:r>
              <w:rPr>
                <w:sz w:val="24"/>
                <w:szCs w:val="24"/>
                <w:spacing w:val="-48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周</w:t>
            </w:r>
          </w:p>
        </w:tc>
        <w:tc>
          <w:tcPr>
            <w:tcW w:w="59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"/>
              <w:spacing w:before="78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18</w:t>
            </w:r>
            <w:r>
              <w:rPr>
                <w:sz w:val="24"/>
                <w:szCs w:val="24"/>
                <w:spacing w:val="-48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周</w:t>
            </w:r>
          </w:p>
        </w:tc>
        <w:tc>
          <w:tcPr>
            <w:tcW w:w="59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"/>
              <w:spacing w:before="78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18</w:t>
            </w:r>
            <w:r>
              <w:rPr>
                <w:sz w:val="24"/>
                <w:szCs w:val="24"/>
                <w:spacing w:val="-48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周</w:t>
            </w:r>
          </w:p>
        </w:tc>
        <w:tc>
          <w:tcPr>
            <w:tcW w:w="546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3"/>
              <w:spacing w:before="78" w:line="223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1"/>
              </w:rPr>
              <w:t>40周</w:t>
            </w:r>
          </w:p>
        </w:tc>
      </w:tr>
      <w:tr>
        <w:trPr>
          <w:trHeight w:val="540" w:hRule="atLeast"/>
        </w:trPr>
        <w:tc>
          <w:tcPr>
            <w:tcW w:w="819" w:type="dxa"/>
            <w:vAlign w:val="top"/>
          </w:tcPr>
          <w:p>
            <w:pPr>
              <w:pStyle w:val="TableText"/>
              <w:ind w:left="31"/>
              <w:spacing w:before="195" w:line="19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  <w:position w:val="-1"/>
              </w:rPr>
              <w:t>公</w:t>
            </w:r>
            <w:r>
              <w:rPr>
                <w:sz w:val="24"/>
                <w:szCs w:val="24"/>
                <w:spacing w:val="116"/>
                <w:position w:val="-1"/>
              </w:rPr>
              <w:t xml:space="preserve"> </w:t>
            </w:r>
            <w:r>
              <w:rPr>
                <w:sz w:val="24"/>
                <w:szCs w:val="24"/>
                <w:spacing w:val="-9"/>
                <w:position w:val="2"/>
              </w:rPr>
              <w:t>1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44"/>
              <w:spacing w:before="159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思想政治课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27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top"/>
          </w:tcPr>
          <w:p>
            <w:pPr>
              <w:pStyle w:val="TableText"/>
              <w:ind w:left="50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234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6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112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1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32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7" w:right="47"/>
              <w:spacing w:before="122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毕业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8"/>
              </w:rPr>
              <w:t>实习</w:t>
            </w:r>
          </w:p>
          <w:p>
            <w:pPr>
              <w:pStyle w:val="TableText"/>
              <w:ind w:left="2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模</w:t>
            </w:r>
          </w:p>
          <w:p>
            <w:pPr>
              <w:pStyle w:val="TableText"/>
              <w:ind w:left="22"/>
              <w:spacing w:before="234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21"/>
              </w:rPr>
              <w:t>块：</w:t>
            </w:r>
          </w:p>
          <w:p>
            <w:pPr>
              <w:pStyle w:val="TableText"/>
              <w:ind w:left="28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实习</w:t>
            </w:r>
          </w:p>
        </w:tc>
      </w:tr>
      <w:tr>
        <w:trPr>
          <w:trHeight w:val="540" w:hRule="atLeast"/>
        </w:trPr>
        <w:tc>
          <w:tcPr>
            <w:tcW w:w="819" w:type="dxa"/>
            <w:vAlign w:val="top"/>
          </w:tcPr>
          <w:p>
            <w:pPr>
              <w:pStyle w:val="TableText"/>
              <w:ind w:left="47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599"/>
              <w:spacing w:before="159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语文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27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top"/>
          </w:tcPr>
          <w:p>
            <w:pPr>
              <w:pStyle w:val="TableText"/>
              <w:ind w:left="50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234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6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116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0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9" w:hRule="atLeast"/>
        </w:trPr>
        <w:tc>
          <w:tcPr>
            <w:tcW w:w="819" w:type="dxa"/>
            <w:vAlign w:val="top"/>
          </w:tcPr>
          <w:p>
            <w:pPr>
              <w:pStyle w:val="TableText"/>
              <w:ind w:left="23"/>
              <w:spacing w:before="14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共</w:t>
            </w:r>
          </w:p>
          <w:p>
            <w:pPr>
              <w:pStyle w:val="TableText"/>
              <w:ind w:left="477"/>
              <w:spacing w:before="2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1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数学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65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123</w:t>
            </w:r>
          </w:p>
          <w:p>
            <w:pPr>
              <w:pStyle w:val="TableText"/>
              <w:ind w:left="166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44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116</w:t>
            </w:r>
          </w:p>
        </w:tc>
        <w:tc>
          <w:tcPr>
            <w:tcW w:w="44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59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819" w:type="dxa"/>
            <w:vAlign w:val="top"/>
          </w:tcPr>
          <w:p>
            <w:pPr>
              <w:pStyle w:val="TableText"/>
              <w:ind w:left="24"/>
              <w:spacing w:before="12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1"/>
              </w:rPr>
              <w:t>基</w:t>
            </w:r>
            <w:r>
              <w:rPr>
                <w:sz w:val="24"/>
                <w:szCs w:val="24"/>
                <w:spacing w:val="97"/>
                <w:position w:val="1"/>
              </w:rPr>
              <w:t xml:space="preserve"> </w:t>
            </w:r>
            <w:r>
              <w:rPr>
                <w:sz w:val="24"/>
                <w:szCs w:val="24"/>
                <w:spacing w:val="-5"/>
                <w:position w:val="-2"/>
              </w:rPr>
              <w:t>4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600"/>
              <w:spacing w:before="16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英语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65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123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5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6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130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14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5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5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6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6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6" w:h="16839"/>
          <w:pgMar w:top="1431" w:right="1780" w:bottom="1221" w:left="1780" w:header="0" w:footer="105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pict>
          <v:shape id="_x0000_s4" style="position:absolute;margin-left:89.42pt;margin-top:652.582pt;mso-position-vertical-relative:page;mso-position-horizontal-relative:page;width:13.6pt;height:17.15pt;z-index:-25165721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32" w:lineRule="auto"/>
                    <w:rPr>
                      <w:rFonts w:ascii="SimSun" w:hAnsi="SimSun" w:eastAsia="SimSun" w:cs="SimSun"/>
                      <w:sz w:val="24"/>
                      <w:szCs w:val="24"/>
                    </w:rPr>
                  </w:pPr>
                  <w:r>
                    <w:rPr>
                      <w:rFonts w:ascii="SimSun" w:hAnsi="SimSun" w:eastAsia="SimSun" w:cs="SimSun"/>
                      <w:sz w:val="24"/>
                      <w:szCs w:val="24"/>
                    </w:rPr>
                    <w:t>业</w:t>
                  </w:r>
                </w:p>
              </w:txbxContent>
            </v:textbox>
          </v:shape>
        </w:pict>
      </w: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47"/>
        <w:gridCol w:w="472"/>
        <w:gridCol w:w="1667"/>
        <w:gridCol w:w="728"/>
        <w:gridCol w:w="442"/>
        <w:gridCol w:w="439"/>
        <w:gridCol w:w="443"/>
        <w:gridCol w:w="443"/>
        <w:gridCol w:w="443"/>
        <w:gridCol w:w="593"/>
        <w:gridCol w:w="592"/>
        <w:gridCol w:w="592"/>
        <w:gridCol w:w="593"/>
        <w:gridCol w:w="546"/>
      </w:tblGrid>
      <w:tr>
        <w:trPr>
          <w:trHeight w:val="544" w:hRule="atLeast"/>
        </w:trPr>
        <w:tc>
          <w:tcPr>
            <w:tcW w:w="81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66"/>
              <w:spacing w:before="19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2" w:firstLine="10"/>
              <w:spacing w:before="125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7"/>
              </w:rPr>
              <w:t>时间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11"/>
              </w:rPr>
              <w:t>为40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周，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6"/>
                <w:w w:val="93"/>
              </w:rPr>
              <w:t>共计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spacing w:val="-11"/>
              </w:rPr>
              <w:t>10个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月。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1.内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16"/>
                <w:w w:val="92"/>
              </w:rPr>
              <w:t>科</w:t>
            </w:r>
            <w:r>
              <w:rPr>
                <w:sz w:val="24"/>
                <w:szCs w:val="24"/>
                <w:spacing w:val="-56"/>
              </w:rPr>
              <w:t xml:space="preserve"> </w:t>
            </w:r>
            <w:r>
              <w:rPr>
                <w:sz w:val="24"/>
                <w:szCs w:val="24"/>
                <w:spacing w:val="-16"/>
                <w:w w:val="92"/>
              </w:rPr>
              <w:t>8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3"/>
              </w:rPr>
              <w:t>周。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2.外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16"/>
                <w:w w:val="92"/>
              </w:rPr>
              <w:t>科</w:t>
            </w:r>
            <w:r>
              <w:rPr>
                <w:sz w:val="24"/>
                <w:szCs w:val="24"/>
                <w:spacing w:val="-56"/>
              </w:rPr>
              <w:t xml:space="preserve"> </w:t>
            </w:r>
            <w:r>
              <w:rPr>
                <w:sz w:val="24"/>
                <w:szCs w:val="24"/>
                <w:spacing w:val="-16"/>
                <w:w w:val="92"/>
              </w:rPr>
              <w:t>8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32"/>
              </w:rPr>
              <w:t>周</w:t>
            </w:r>
            <w:r>
              <w:rPr>
                <w:sz w:val="24"/>
                <w:szCs w:val="24"/>
                <w:spacing w:val="-18"/>
              </w:rPr>
              <w:t xml:space="preserve"> </w:t>
            </w:r>
            <w:r>
              <w:rPr>
                <w:sz w:val="24"/>
                <w:szCs w:val="24"/>
                <w:spacing w:val="-32"/>
              </w:rPr>
              <w:t>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3.妇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16"/>
                <w:w w:val="93"/>
              </w:rPr>
              <w:t>产科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spacing w:val="-28"/>
              </w:rPr>
              <w:t>4周。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4.儿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15"/>
                <w:w w:val="92"/>
              </w:rPr>
              <w:t>科</w:t>
            </w:r>
            <w:r>
              <w:rPr>
                <w:sz w:val="24"/>
                <w:szCs w:val="24"/>
                <w:spacing w:val="-58"/>
              </w:rPr>
              <w:t xml:space="preserve"> </w:t>
            </w:r>
            <w:r>
              <w:rPr>
                <w:sz w:val="24"/>
                <w:szCs w:val="24"/>
                <w:spacing w:val="-15"/>
                <w:w w:val="92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3"/>
              </w:rPr>
              <w:t>周。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5.手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21"/>
                <w:w w:val="95"/>
              </w:rPr>
              <w:t>术室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spacing w:val="-28"/>
              </w:rPr>
              <w:t>4周。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6.急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19"/>
                <w:w w:val="94"/>
              </w:rPr>
              <w:t>诊室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spacing w:val="-28"/>
              </w:rPr>
              <w:t>4周。</w:t>
            </w:r>
          </w:p>
          <w:p>
            <w:pPr>
              <w:pStyle w:val="TableText"/>
              <w:ind w:left="27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7.五</w:t>
            </w:r>
          </w:p>
        </w:tc>
      </w:tr>
      <w:tr>
        <w:trPr>
          <w:trHeight w:val="1059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23"/>
              <w:spacing w:before="131" w:line="226" w:lineRule="auto"/>
              <w:rPr>
                <w:sz w:val="24"/>
                <w:szCs w:val="24"/>
              </w:rPr>
            </w:pPr>
            <w:r>
              <w:pict>
                <v:rect id="_x0000_s6" style="position:absolute;margin-left:11.45pt;margin-top:-27.7103pt;mso-position-vertical-relative:text;mso-position-horizontal-relative:text;width:0.5pt;height:668.65pt;z-index:251662336;" fillcolor="#000000" filled="true" stroked="false"/>
              </w:pict>
            </w:r>
            <w:r>
              <w:rPr>
                <w:sz w:val="24"/>
                <w:szCs w:val="24"/>
              </w:rPr>
              <w:t>础</w:t>
            </w:r>
          </w:p>
          <w:p>
            <w:pPr>
              <w:pStyle w:val="TableText"/>
              <w:ind w:left="477"/>
              <w:spacing w:before="31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7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体育与健康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65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123</w:t>
            </w:r>
          </w:p>
          <w:p>
            <w:pPr>
              <w:pStyle w:val="TableText"/>
              <w:ind w:left="166"/>
              <w:spacing w:before="28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144</w:t>
            </w:r>
          </w:p>
        </w:tc>
        <w:tc>
          <w:tcPr>
            <w:tcW w:w="44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108</w:t>
            </w:r>
          </w:p>
        </w:tc>
        <w:tc>
          <w:tcPr>
            <w:tcW w:w="59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9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23"/>
              <w:spacing w:before="10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</w:t>
            </w:r>
          </w:p>
          <w:p>
            <w:pPr>
              <w:pStyle w:val="TableText"/>
              <w:ind w:left="474"/>
              <w:spacing w:before="5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119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计算机应用基</w:t>
            </w:r>
          </w:p>
          <w:p>
            <w:pPr>
              <w:pStyle w:val="TableText"/>
              <w:ind w:left="718"/>
              <w:spacing w:before="1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础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43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44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59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78"/>
              <w:spacing w:before="197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605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艺术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85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7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2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1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5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7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602"/>
              <w:spacing w:before="15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历史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70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7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2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1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5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73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130"/>
              <w:spacing w:before="157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医学物理基础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85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7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2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69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5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30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130"/>
              <w:spacing w:before="157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医用化学基础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85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7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2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69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5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2486" w:type="dxa"/>
            <w:vAlign w:val="top"/>
            <w:gridSpan w:val="3"/>
          </w:tcPr>
          <w:p>
            <w:pPr>
              <w:pStyle w:val="TableText"/>
              <w:ind w:left="1134"/>
              <w:spacing w:before="157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小计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09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52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48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936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50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658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50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278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00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18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00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14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00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10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01"/>
              <w:spacing w:before="19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3"/>
              </w:rPr>
              <w:t>10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25"/>
              <w:spacing w:before="15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3"/>
              </w:rPr>
              <w:t>专</w:t>
            </w:r>
            <w:r>
              <w:rPr>
                <w:sz w:val="24"/>
                <w:szCs w:val="24"/>
                <w:spacing w:val="56"/>
              </w:rPr>
              <w:t xml:space="preserve"> </w:t>
            </w:r>
            <w:r>
              <w:rPr>
                <w:sz w:val="24"/>
                <w:szCs w:val="24"/>
                <w:spacing w:val="-13"/>
              </w:rPr>
              <w:t>11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38"/>
              <w:spacing w:before="15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解剖学基础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27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108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09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80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0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24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30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41"/>
              <w:spacing w:before="159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生理学基础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1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0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1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9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23"/>
              <w:spacing w:before="109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</w:t>
            </w:r>
          </w:p>
          <w:p>
            <w:pPr>
              <w:pStyle w:val="TableText"/>
              <w:ind w:left="430"/>
              <w:spacing w:before="4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13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118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病原生物与免</w:t>
            </w:r>
          </w:p>
          <w:p>
            <w:pPr>
              <w:pStyle w:val="TableText"/>
              <w:ind w:left="600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疫学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44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24"/>
              <w:spacing w:before="84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3"/>
                <w:position w:val="3"/>
              </w:rPr>
              <w:t>基</w:t>
            </w:r>
            <w:r>
              <w:rPr>
                <w:sz w:val="24"/>
                <w:szCs w:val="24"/>
                <w:spacing w:val="57"/>
                <w:position w:val="3"/>
              </w:rPr>
              <w:t xml:space="preserve"> </w:t>
            </w:r>
            <w:r>
              <w:rPr>
                <w:sz w:val="24"/>
                <w:szCs w:val="24"/>
                <w:spacing w:val="-13"/>
                <w:position w:val="-3"/>
              </w:rPr>
              <w:t>14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38"/>
              <w:spacing w:before="15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病理学基础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1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4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2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69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5"/>
              <w:spacing w:before="19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30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15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42"/>
              <w:spacing w:before="16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药理学基础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14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4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0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347" w:type="dxa"/>
            <w:vAlign w:val="top"/>
            <w:tcBorders>
              <w:right w:val="nil"/>
            </w:tcBorders>
          </w:tcPr>
          <w:p>
            <w:pPr>
              <w:pStyle w:val="TableText"/>
              <w:ind w:left="23"/>
              <w:spacing w:before="35"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础</w:t>
            </w:r>
          </w:p>
        </w:tc>
        <w:tc>
          <w:tcPr>
            <w:tcW w:w="472" w:type="dxa"/>
            <w:vAlign w:val="top"/>
            <w:tcBorders>
              <w:left w:val="nil"/>
            </w:tcBorders>
          </w:tcPr>
          <w:p>
            <w:pPr>
              <w:pStyle w:val="TableText"/>
              <w:ind w:left="86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16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142"/>
              <w:spacing w:before="16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中医基础理论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85"/>
              <w:spacing w:before="24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7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69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5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9" w:hRule="atLeast"/>
        </w:trPr>
        <w:tc>
          <w:tcPr>
            <w:tcW w:w="347" w:type="dxa"/>
            <w:vAlign w:val="top"/>
            <w:tcBorders>
              <w:right w:val="nil"/>
            </w:tcBorders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</w:t>
            </w:r>
          </w:p>
        </w:tc>
        <w:tc>
          <w:tcPr>
            <w:tcW w:w="2139" w:type="dxa"/>
            <w:vAlign w:val="top"/>
            <w:gridSpan w:val="2"/>
            <w:tcBorders>
              <w:left w:val="nil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90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小计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22</w:t>
            </w:r>
          </w:p>
        </w:tc>
        <w:tc>
          <w:tcPr>
            <w:tcW w:w="44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360</w:t>
            </w:r>
          </w:p>
        </w:tc>
        <w:tc>
          <w:tcPr>
            <w:tcW w:w="44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288</w:t>
            </w:r>
          </w:p>
        </w:tc>
        <w:tc>
          <w:tcPr>
            <w:tcW w:w="44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68</w:t>
            </w:r>
          </w:p>
        </w:tc>
        <w:tc>
          <w:tcPr>
            <w:tcW w:w="59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59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59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593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30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17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40"/>
              <w:spacing w:before="16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护理学基础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14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top"/>
          </w:tcPr>
          <w:p>
            <w:pPr>
              <w:pStyle w:val="TableText"/>
              <w:ind w:left="185"/>
              <w:spacing w:before="24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22"/>
              <w:spacing w:before="24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180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09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80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4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100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4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30"/>
              <w:spacing w:before="197" w:line="184" w:lineRule="auto"/>
              <w:rPr>
                <w:sz w:val="24"/>
                <w:szCs w:val="24"/>
              </w:rPr>
            </w:pPr>
            <w:r>
              <w:pict>
                <v:shape id="_x0000_s8" style="position:absolute;margin-left:-40.444pt;margin-top:-4.12801pt;mso-position-vertical-relative:top-margin-area;mso-position-horizontal-relative:right-margin-area;width:13.5pt;height:15.05pt;z-index:251661312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20" w:line="20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专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  <w:spacing w:val="-14"/>
              </w:rPr>
              <w:t>18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359"/>
              <w:spacing w:before="160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健康评估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14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top"/>
          </w:tcPr>
          <w:p>
            <w:pPr>
              <w:pStyle w:val="TableText"/>
              <w:ind w:left="166"/>
              <w:spacing w:before="24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6"/>
              <w:spacing w:before="24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0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60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30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19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68"/>
              <w:spacing w:before="160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内科护理学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09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6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108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09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80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0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6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15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20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44"/>
              <w:spacing w:before="160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外科护理学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09"/>
              <w:spacing w:before="24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vAlign w:val="top"/>
          </w:tcPr>
          <w:p>
            <w:pPr>
              <w:pStyle w:val="TableText"/>
              <w:ind w:left="172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6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108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09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80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0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28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6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3"/>
              <w:spacing w:before="19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15"/>
              <w:spacing w:before="196" w:line="187" w:lineRule="exact"/>
              <w:rPr>
                <w:sz w:val="24"/>
                <w:szCs w:val="24"/>
              </w:rPr>
            </w:pPr>
            <w:r>
              <w:pict>
                <v:shape id="_x0000_s10" style="position:absolute;margin-left:-40.54pt;margin-top:18.1609pt;mso-position-vertical-relative:top-margin-area;mso-position-horizontal-relative:right-margin-area;width:13.6pt;height:16.4pt;z-index:251660288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pStyle w:val="TableText"/>
                          <w:ind w:left="20"/>
                          <w:spacing w:before="19" w:line="22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课</w:t>
                        </w:r>
                      </w:p>
                    </w:txbxContent>
                  </v:textbox>
                </v:shape>
              </w:pict>
            </w:r>
            <w:r>
              <w:rPr>
                <w:sz w:val="24"/>
                <w:szCs w:val="24"/>
                <w:spacing w:val="-7"/>
                <w:position w:val="-3"/>
              </w:rPr>
              <w:t>21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120"/>
              <w:spacing w:before="160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妇产科护理学</w:t>
            </w:r>
          </w:p>
        </w:tc>
        <w:tc>
          <w:tcPr>
            <w:tcW w:w="728" w:type="dxa"/>
            <w:vAlign w:val="top"/>
          </w:tcPr>
          <w:p>
            <w:pPr>
              <w:pStyle w:val="TableText"/>
              <w:ind w:left="31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4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50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2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2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15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22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44"/>
              <w:spacing w:before="160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儿科护理学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66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7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72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54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18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3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6" w:h="16839"/>
          <w:pgMar w:top="1431" w:right="1780" w:bottom="1221" w:left="1780" w:header="0" w:footer="105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3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368"/>
        <w:gridCol w:w="451"/>
        <w:gridCol w:w="1667"/>
        <w:gridCol w:w="728"/>
        <w:gridCol w:w="442"/>
        <w:gridCol w:w="439"/>
        <w:gridCol w:w="443"/>
        <w:gridCol w:w="443"/>
        <w:gridCol w:w="443"/>
        <w:gridCol w:w="593"/>
        <w:gridCol w:w="592"/>
        <w:gridCol w:w="592"/>
        <w:gridCol w:w="593"/>
        <w:gridCol w:w="546"/>
      </w:tblGrid>
      <w:tr>
        <w:trPr>
          <w:trHeight w:val="1064" w:hRule="atLeast"/>
        </w:trPr>
        <w:tc>
          <w:tcPr>
            <w:tcW w:w="819" w:type="dxa"/>
            <w:vAlign w:val="top"/>
            <w:gridSpan w:val="2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23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120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护理专业技术</w:t>
            </w:r>
          </w:p>
          <w:p>
            <w:pPr>
              <w:pStyle w:val="TableText"/>
              <w:ind w:left="605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实训</w:t>
            </w:r>
          </w:p>
        </w:tc>
        <w:tc>
          <w:tcPr>
            <w:tcW w:w="728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2" w:firstLine="5"/>
              <w:spacing w:before="125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0"/>
                <w:w w:val="94"/>
              </w:rPr>
              <w:t>官科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28"/>
              </w:rPr>
              <w:t>4周。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8.门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16"/>
                <w:w w:val="93"/>
              </w:rPr>
              <w:t>诊</w:t>
            </w:r>
            <w:r>
              <w:rPr>
                <w:sz w:val="24"/>
                <w:szCs w:val="24"/>
                <w:spacing w:val="-60"/>
              </w:rPr>
              <w:t xml:space="preserve"> </w:t>
            </w:r>
            <w:r>
              <w:rPr>
                <w:sz w:val="24"/>
                <w:szCs w:val="24"/>
                <w:spacing w:val="-16"/>
                <w:w w:val="93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3"/>
              </w:rPr>
              <w:t>周。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21"/>
              </w:rPr>
              <w:t>9.实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32"/>
              </w:rPr>
              <w:t>习学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spacing w:val="-21"/>
                <w:w w:val="95"/>
              </w:rPr>
              <w:t>分总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spacing w:val="-7"/>
              </w:rPr>
              <w:t>计40</w:t>
            </w:r>
          </w:p>
          <w:p>
            <w:pPr>
              <w:pStyle w:val="TableText"/>
              <w:ind w:left="27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</w:p>
          <w:p>
            <w:pPr>
              <w:pStyle w:val="TableText"/>
              <w:ind w:left="22" w:right="47" w:firstLine="3"/>
              <w:spacing w:before="231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分。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每个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实习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医院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可根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据实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际情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况做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适当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的调</w:t>
            </w:r>
          </w:p>
          <w:p>
            <w:pPr>
              <w:pStyle w:val="TableText"/>
              <w:ind w:left="23"/>
              <w:spacing w:line="22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整。</w:t>
            </w:r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15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24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366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急救护理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66"/>
              <w:spacing w:before="23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7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2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6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24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18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pStyle w:val="TableText"/>
              <w:ind w:left="246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2486" w:type="dxa"/>
            <w:vAlign w:val="top"/>
            <w:gridSpan w:val="3"/>
          </w:tcPr>
          <w:p>
            <w:pPr>
              <w:pStyle w:val="TableText"/>
              <w:ind w:left="1134"/>
              <w:spacing w:before="15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小计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09"/>
              <w:spacing w:before="23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46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468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53"/>
              <w:spacing w:before="19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342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4"/>
              <w:spacing w:before="192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116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9" w:hRule="atLeast"/>
        </w:trPr>
        <w:tc>
          <w:tcPr>
            <w:tcW w:w="819" w:type="dxa"/>
            <w:vAlign w:val="top"/>
            <w:gridSpan w:val="2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142"/>
              <w:spacing w:before="155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21"/>
              </w:rPr>
              <w:t>中华优秀传统</w:t>
            </w:r>
          </w:p>
          <w:p>
            <w:pPr>
              <w:pStyle w:val="TableText"/>
              <w:ind w:left="601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文化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20</w:t>
            </w:r>
          </w:p>
        </w:tc>
        <w:tc>
          <w:tcPr>
            <w:tcW w:w="443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16</w:t>
            </w:r>
          </w:p>
        </w:tc>
        <w:tc>
          <w:tcPr>
            <w:tcW w:w="593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475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360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职业素养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pStyle w:val="TableText"/>
              <w:ind w:left="170"/>
              <w:spacing w:before="24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7"/>
              <w:spacing w:before="24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2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36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69"/>
              <w:spacing w:before="195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pStyle w:val="TableText"/>
              <w:ind w:left="245"/>
              <w:spacing w:before="24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2486" w:type="dxa"/>
            <w:vAlign w:val="top"/>
            <w:gridSpan w:val="3"/>
          </w:tcPr>
          <w:p>
            <w:pPr>
              <w:pStyle w:val="TableText"/>
              <w:ind w:left="1134"/>
              <w:spacing w:before="156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8"/>
              </w:rPr>
              <w:t>小计</w:t>
            </w:r>
          </w:p>
        </w:tc>
        <w:tc>
          <w:tcPr>
            <w:tcW w:w="72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pStyle w:val="TableText"/>
              <w:ind w:left="164"/>
              <w:spacing w:before="24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7"/>
              </w:rPr>
              <w:t>72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3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50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110"/>
              <w:spacing w:before="19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22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9" w:hRule="atLeast"/>
        </w:trPr>
        <w:tc>
          <w:tcPr>
            <w:tcW w:w="3214" w:type="dxa"/>
            <w:vAlign w:val="top"/>
            <w:gridSpan w:val="4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93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合计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108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180</w:t>
            </w:r>
          </w:p>
          <w:p>
            <w:pPr>
              <w:pStyle w:val="TableText"/>
              <w:ind w:left="169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6"/>
              <w:spacing w:before="19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130</w:t>
            </w:r>
          </w:p>
          <w:p>
            <w:pPr>
              <w:pStyle w:val="TableText"/>
              <w:ind w:left="169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4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478</w:t>
            </w:r>
          </w:p>
        </w:tc>
        <w:tc>
          <w:tcPr>
            <w:tcW w:w="59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59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59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59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9" w:hRule="atLeast"/>
        </w:trPr>
        <w:tc>
          <w:tcPr>
            <w:tcW w:w="3214" w:type="dxa"/>
            <w:vAlign w:val="top"/>
            <w:gridSpan w:val="4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7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毕业实习</w:t>
            </w:r>
          </w:p>
        </w:tc>
        <w:tc>
          <w:tcPr>
            <w:tcW w:w="442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78" w:line="18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1"/>
              </w:rPr>
              <w:t>5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0"/>
              </w:rPr>
              <w:t>、</w:t>
            </w: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4"/>
              </w:rPr>
              <w:t>6</w:t>
            </w:r>
          </w:p>
        </w:tc>
        <w:tc>
          <w:tcPr>
            <w:tcW w:w="43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40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5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140</w:t>
            </w:r>
          </w:p>
          <w:p>
            <w:pPr>
              <w:pStyle w:val="TableText"/>
              <w:ind w:left="169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44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</w:tcPr>
          <w:p>
            <w:pPr>
              <w:pStyle w:val="TableText"/>
              <w:ind w:left="64"/>
              <w:spacing w:before="19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140</w:t>
            </w:r>
          </w:p>
          <w:p>
            <w:pPr>
              <w:pStyle w:val="TableText"/>
              <w:ind w:left="169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9" w:hRule="atLeast"/>
        </w:trPr>
        <w:tc>
          <w:tcPr>
            <w:tcW w:w="3214" w:type="dxa"/>
            <w:vAlign w:val="top"/>
            <w:gridSpan w:val="4"/>
          </w:tcPr>
          <w:p>
            <w:pPr>
              <w:pStyle w:val="TableText"/>
              <w:ind w:right="35"/>
              <w:spacing w:before="160" w:line="5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  <w:position w:val="21"/>
              </w:rPr>
              <w:t>总学分数、总学时数、周学</w:t>
            </w:r>
          </w:p>
          <w:p>
            <w:pPr>
              <w:pStyle w:val="TableText"/>
              <w:ind w:left="1504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1"/>
              </w:rPr>
              <w:t>时数</w:t>
            </w:r>
          </w:p>
        </w:tc>
        <w:tc>
          <w:tcPr>
            <w:tcW w:w="4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9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148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52"/>
              <w:spacing w:before="19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320</w:t>
            </w:r>
          </w:p>
          <w:p>
            <w:pPr>
              <w:pStyle w:val="TableText"/>
              <w:ind w:left="169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6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130</w:t>
            </w:r>
          </w:p>
          <w:p>
            <w:pPr>
              <w:pStyle w:val="TableText"/>
              <w:ind w:left="169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443" w:type="dxa"/>
            <w:vAlign w:val="top"/>
          </w:tcPr>
          <w:p>
            <w:pPr>
              <w:pStyle w:val="TableText"/>
              <w:ind w:left="64"/>
              <w:spacing w:before="19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9"/>
              </w:rPr>
              <w:t>187</w:t>
            </w:r>
          </w:p>
          <w:p>
            <w:pPr>
              <w:pStyle w:val="TableText"/>
              <w:ind w:left="168"/>
              <w:spacing w:before="28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</w:p>
        </w:tc>
        <w:tc>
          <w:tcPr>
            <w:tcW w:w="59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59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59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30</w:t>
            </w:r>
          </w:p>
        </w:tc>
        <w:tc>
          <w:tcPr>
            <w:tcW w:w="593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28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28"/>
              <w:spacing w:before="161" w:line="220" w:lineRule="auto"/>
              <w:rPr>
                <w:sz w:val="24"/>
                <w:szCs w:val="24"/>
              </w:rPr>
            </w:pPr>
            <w:r>
              <w:pict>
                <v:rect id="_x0000_s12" style="position:absolute;margin-left:11.45pt;margin-top:-375.495pt;mso-position-vertical-relative:text;mso-position-horizontal-relative:text;width:0.5pt;height:662.5pt;z-index:251663360;" fillcolor="#000000" filled="true" stroked="false"/>
              </w:pict>
            </w:r>
            <w:r>
              <w:rPr>
                <w:sz w:val="24"/>
                <w:szCs w:val="24"/>
              </w:rPr>
              <w:t>毕</w:t>
            </w:r>
          </w:p>
          <w:p>
            <w:pPr>
              <w:pStyle w:val="TableText"/>
              <w:ind w:left="490"/>
              <w:spacing w:before="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护理学基础</w:t>
            </w:r>
          </w:p>
        </w:tc>
        <w:tc>
          <w:tcPr>
            <w:tcW w:w="72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2240"/>
              <w:spacing w:before="241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必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修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课</w:t>
            </w:r>
          </w:p>
        </w:tc>
        <w:tc>
          <w:tcPr>
            <w:tcW w:w="1324" w:type="dxa"/>
            <w:vAlign w:val="top"/>
            <w:gridSpan w:val="3"/>
          </w:tcPr>
          <w:p>
            <w:pPr>
              <w:pStyle w:val="TableText"/>
              <w:ind w:left="69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每学期开课</w:t>
            </w:r>
          </w:p>
          <w:p>
            <w:pPr>
              <w:pStyle w:val="TableText"/>
              <w:ind w:left="456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9"/>
              </w:rPr>
              <w:t>门次</w:t>
            </w:r>
          </w:p>
        </w:tc>
        <w:tc>
          <w:tcPr>
            <w:tcW w:w="443" w:type="dxa"/>
            <w:vAlign w:val="top"/>
            <w:textDirection w:val="tbRlV"/>
          </w:tcPr>
          <w:p>
            <w:pPr>
              <w:pStyle w:val="TableText"/>
              <w:ind w:left="161"/>
              <w:spacing w:before="99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  <w:spacing w:val="19"/>
              </w:rPr>
              <w:t xml:space="preserve">  </w:t>
            </w:r>
            <w:r>
              <w:rPr>
                <w:sz w:val="24"/>
                <w:szCs w:val="24"/>
              </w:rPr>
              <w:t>计</w:t>
            </w:r>
          </w:p>
        </w:tc>
        <w:tc>
          <w:tcPr>
            <w:tcW w:w="443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45</w:t>
            </w:r>
          </w:p>
        </w:tc>
        <w:tc>
          <w:tcPr>
            <w:tcW w:w="59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13</w:t>
            </w:r>
          </w:p>
        </w:tc>
        <w:tc>
          <w:tcPr>
            <w:tcW w:w="59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11</w:t>
            </w:r>
          </w:p>
        </w:tc>
        <w:tc>
          <w:tcPr>
            <w:tcW w:w="59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59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11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6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23"/>
              <w:spacing w:before="136"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</w:t>
            </w:r>
          </w:p>
          <w:p>
            <w:pPr>
              <w:pStyle w:val="TableText"/>
              <w:ind w:left="475"/>
              <w:spacing w:before="2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7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8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内科护理学</w:t>
            </w:r>
          </w:p>
        </w:tc>
        <w:tc>
          <w:tcPr>
            <w:tcW w:w="72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4" w:type="dxa"/>
            <w:vAlign w:val="top"/>
            <w:gridSpan w:val="3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78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考试门次</w:t>
            </w:r>
          </w:p>
        </w:tc>
        <w:tc>
          <w:tcPr>
            <w:tcW w:w="443" w:type="dxa"/>
            <w:vAlign w:val="top"/>
            <w:textDirection w:val="tbRlV"/>
          </w:tcPr>
          <w:p>
            <w:pPr>
              <w:pStyle w:val="TableText"/>
              <w:ind w:left="159"/>
              <w:spacing w:before="99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计</w:t>
            </w:r>
          </w:p>
        </w:tc>
        <w:tc>
          <w:tcPr>
            <w:tcW w:w="44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59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2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2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0" w:hRule="atLeast"/>
        </w:trPr>
        <w:tc>
          <w:tcPr>
            <w:tcW w:w="819" w:type="dxa"/>
            <w:vAlign w:val="top"/>
            <w:gridSpan w:val="2"/>
          </w:tcPr>
          <w:p>
            <w:pPr>
              <w:pStyle w:val="TableText"/>
              <w:ind w:left="24"/>
              <w:spacing w:before="11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1"/>
              </w:rPr>
              <w:t>考</w:t>
            </w:r>
            <w:r>
              <w:rPr>
                <w:sz w:val="24"/>
                <w:szCs w:val="24"/>
                <w:spacing w:val="102"/>
                <w:position w:val="1"/>
              </w:rPr>
              <w:t xml:space="preserve"> </w:t>
            </w:r>
            <w:r>
              <w:rPr>
                <w:sz w:val="24"/>
                <w:szCs w:val="24"/>
                <w:spacing w:val="-5"/>
                <w:position w:val="-3"/>
              </w:rPr>
              <w:t>3</w:t>
            </w:r>
          </w:p>
        </w:tc>
        <w:tc>
          <w:tcPr>
            <w:tcW w:w="1667" w:type="dxa"/>
            <w:vAlign w:val="top"/>
          </w:tcPr>
          <w:p>
            <w:pPr>
              <w:pStyle w:val="TableText"/>
              <w:ind w:left="244"/>
              <w:spacing w:before="160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外科护理学</w:t>
            </w:r>
          </w:p>
        </w:tc>
        <w:tc>
          <w:tcPr>
            <w:tcW w:w="728" w:type="dxa"/>
            <w:vAlign w:val="top"/>
            <w:vMerge w:val="continue"/>
            <w:textDirection w:val="tbRlV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4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考查门次</w:t>
            </w:r>
          </w:p>
        </w:tc>
        <w:tc>
          <w:tcPr>
            <w:tcW w:w="443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pStyle w:val="TableText"/>
              <w:ind w:left="1434"/>
              <w:spacing w:before="99" w:line="20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合</w:t>
            </w:r>
            <w:r>
              <w:rPr>
                <w:sz w:val="24"/>
                <w:szCs w:val="24"/>
                <w:spacing w:val="20"/>
              </w:rPr>
              <w:t xml:space="preserve">  </w:t>
            </w:r>
            <w:r>
              <w:rPr>
                <w:sz w:val="24"/>
                <w:szCs w:val="24"/>
              </w:rPr>
              <w:t>计</w:t>
            </w:r>
          </w:p>
        </w:tc>
        <w:tc>
          <w:tcPr>
            <w:tcW w:w="443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33</w:t>
            </w:r>
          </w:p>
        </w:tc>
        <w:tc>
          <w:tcPr>
            <w:tcW w:w="593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592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2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69" w:hRule="atLeast"/>
        </w:trPr>
        <w:tc>
          <w:tcPr>
            <w:tcW w:w="368" w:type="dxa"/>
            <w:vAlign w:val="top"/>
            <w:textDirection w:val="tbRlV"/>
            <w:tcBorders>
              <w:right w:val="nil"/>
            </w:tcBorders>
          </w:tcPr>
          <w:p>
            <w:pPr>
              <w:pStyle w:val="TableText"/>
              <w:ind w:left="606"/>
              <w:spacing w:before="110" w:line="20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试</w:t>
            </w:r>
            <w:r>
              <w:rPr>
                <w:sz w:val="24"/>
                <w:szCs w:val="24"/>
                <w:spacing w:val="13"/>
              </w:rPr>
              <w:t xml:space="preserve">      </w:t>
            </w:r>
            <w:r>
              <w:rPr>
                <w:sz w:val="24"/>
                <w:szCs w:val="24"/>
              </w:rPr>
              <w:t>课</w:t>
            </w:r>
            <w:r>
              <w:rPr>
                <w:sz w:val="24"/>
                <w:szCs w:val="24"/>
                <w:spacing w:val="13"/>
              </w:rPr>
              <w:t xml:space="preserve">      </w:t>
            </w:r>
            <w:r>
              <w:rPr>
                <w:sz w:val="24"/>
                <w:szCs w:val="24"/>
              </w:rPr>
              <w:t>程</w:t>
            </w:r>
          </w:p>
        </w:tc>
        <w:tc>
          <w:tcPr>
            <w:tcW w:w="451" w:type="dxa"/>
            <w:vAlign w:val="top"/>
            <w:tcBorders>
              <w:left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护理技能操作</w:t>
            </w:r>
          </w:p>
        </w:tc>
        <w:tc>
          <w:tcPr>
            <w:tcW w:w="728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24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  <w:vMerge w:val="continue"/>
            <w:textDirection w:val="tbRlV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6" w:h="16839"/>
          <w:pgMar w:top="1431" w:right="1780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pStyle w:val="BodyText"/>
        <w:ind w:left="589"/>
        <w:spacing w:before="183" w:line="222" w:lineRule="auto"/>
        <w:outlineLvl w:val="0"/>
        <w:rPr>
          <w:sz w:val="28"/>
          <w:szCs w:val="28"/>
        </w:rPr>
      </w:pPr>
      <w:bookmarkStart w:name="bookmark11" w:id="11"/>
      <w:bookmarkEnd w:id="11"/>
      <w:bookmarkStart w:name="bookmark12" w:id="12"/>
      <w:bookmarkEnd w:id="12"/>
      <w:r>
        <w:rPr>
          <w:sz w:val="28"/>
          <w:szCs w:val="28"/>
          <w:spacing w:val="-2"/>
        </w:rPr>
        <w:t>八、实训实习环境</w:t>
      </w:r>
    </w:p>
    <w:p>
      <w:pPr>
        <w:pStyle w:val="BodyText"/>
        <w:ind w:left="2500"/>
        <w:spacing w:before="179" w:line="222" w:lineRule="auto"/>
        <w:outlineLvl w:val="1"/>
        <w:rPr>
          <w:sz w:val="28"/>
          <w:szCs w:val="28"/>
        </w:rPr>
      </w:pPr>
      <w:r>
        <w:rPr>
          <w:sz w:val="28"/>
          <w:szCs w:val="28"/>
          <w:spacing w:val="-1"/>
        </w:rPr>
        <w:t>校内实训实习室主要设备表</w:t>
      </w:r>
    </w:p>
    <w:p>
      <w:pPr>
        <w:spacing w:line="116" w:lineRule="exact"/>
        <w:rPr/>
      </w:pPr>
      <w:r/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类别</w:t>
            </w:r>
          </w:p>
        </w:tc>
        <w:tc>
          <w:tcPr>
            <w:tcW w:w="960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实训室</w:t>
            </w:r>
          </w:p>
        </w:tc>
        <w:tc>
          <w:tcPr>
            <w:tcW w:w="1936" w:type="dxa"/>
            <w:vAlign w:val="top"/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6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名称</w:t>
            </w:r>
          </w:p>
        </w:tc>
        <w:tc>
          <w:tcPr>
            <w:tcW w:w="122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规格型号</w:t>
            </w:r>
          </w:p>
        </w:tc>
        <w:tc>
          <w:tcPr>
            <w:tcW w:w="772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7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单位</w:t>
            </w:r>
          </w:p>
        </w:tc>
        <w:tc>
          <w:tcPr>
            <w:tcW w:w="670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0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数量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9"/>
              <w:spacing w:before="160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21"/>
              </w:rPr>
              <w:t>单价</w:t>
            </w:r>
          </w:p>
          <w:p>
            <w:pPr>
              <w:pStyle w:val="TableText"/>
              <w:ind w:left="68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（元）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4"/>
              <w:spacing w:before="160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21"/>
              </w:rPr>
              <w:t>金额</w:t>
            </w:r>
          </w:p>
          <w:p>
            <w:pPr>
              <w:pStyle w:val="TableText"/>
              <w:ind w:left="21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（元）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基护实</w:t>
            </w:r>
          </w:p>
          <w:p>
            <w:pPr>
              <w:pStyle w:val="TableText"/>
              <w:ind w:left="248"/>
              <w:spacing w:before="23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训室</w:t>
            </w:r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59"/>
              <w:spacing w:before="15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高级导尿模型</w:t>
            </w:r>
          </w:p>
          <w:p>
            <w:pPr>
              <w:pStyle w:val="TableText"/>
              <w:ind w:left="624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（男）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67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5600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22400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59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高级导尿模型</w:t>
            </w:r>
          </w:p>
          <w:p>
            <w:pPr>
              <w:pStyle w:val="TableText"/>
              <w:ind w:left="624"/>
              <w:spacing w:before="23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（女）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5000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20000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高级多功能模型</w:t>
            </w:r>
          </w:p>
          <w:p>
            <w:pPr>
              <w:pStyle w:val="TableText"/>
              <w:ind w:left="855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4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5400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54000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377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不锈钢病床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80"/>
              <w:spacing w:before="192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40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18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94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5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21600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731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床垫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80"/>
              <w:spacing w:before="19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40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18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23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420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7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7560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8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治疗车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4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辆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26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20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238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960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19200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1"/>
              <w:spacing w:before="19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床旁桌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80"/>
              <w:spacing w:before="190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26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24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242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720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17280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377"/>
              <w:spacing w:before="18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不锈钢屏风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5"/>
              <w:spacing w:before="19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个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94"/>
              <w:spacing w:before="22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6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0"/>
              <w:spacing w:before="15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手、肘组合式静脉</w:t>
            </w:r>
          </w:p>
          <w:p>
            <w:pPr>
              <w:pStyle w:val="TableText"/>
              <w:ind w:left="25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输液训练模型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3600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3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着装式臀部肌内</w:t>
            </w:r>
          </w:p>
          <w:p>
            <w:pPr>
              <w:pStyle w:val="TableText"/>
              <w:ind w:left="253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注射训练模型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1500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12000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高级鼻导管与气</w:t>
            </w:r>
          </w:p>
          <w:p>
            <w:pPr>
              <w:pStyle w:val="TableText"/>
              <w:ind w:left="37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管护理模型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3500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28000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372"/>
              <w:spacing w:before="19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超声雾化器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93"/>
              <w:spacing w:before="193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7"/>
              <w:spacing w:before="232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94"/>
              <w:spacing w:before="23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1360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4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6800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502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吸痰模型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82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7500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15000</w:t>
            </w:r>
          </w:p>
        </w:tc>
      </w:tr>
      <w:tr>
        <w:trPr>
          <w:trHeight w:val="607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6"/>
              <w:spacing w:before="19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工作台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5"/>
              <w:spacing w:before="19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付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40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10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80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2750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5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27500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6" w:h="16839"/>
          <w:pgMar w:top="1431" w:right="1785" w:bottom="1221" w:left="1780" w:header="0" w:footer="105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609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模拟手</w:t>
            </w:r>
          </w:p>
          <w:p>
            <w:pPr>
              <w:pStyle w:val="TableText"/>
              <w:ind w:left="247"/>
              <w:spacing w:before="23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术室</w:t>
            </w:r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4"/>
              <w:spacing w:before="19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麻醉机</w:t>
            </w:r>
          </w:p>
        </w:tc>
        <w:tc>
          <w:tcPr>
            <w:tcW w:w="1222" w:type="dxa"/>
            <w:vAlign w:val="top"/>
          </w:tcPr>
          <w:p>
            <w:pPr>
              <w:pStyle w:val="TableText"/>
              <w:ind w:left="380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600C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74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150000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0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300000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5"/>
              <w:spacing w:before="18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无影灯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8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0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23000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1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46000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3"/>
              <w:spacing w:before="18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器械车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4"/>
              <w:spacing w:before="18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辆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80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2550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6"/>
              <w:spacing w:before="22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5100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2"/>
              <w:spacing w:before="18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对接平车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4"/>
              <w:spacing w:before="18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辆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300"/>
              <w:spacing w:before="22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11400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11400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1"/>
              <w:spacing w:before="18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骶管穿刺麻醉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300"/>
              <w:spacing w:before="22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18370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18370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374"/>
              <w:spacing w:before="18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气管切开术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300"/>
              <w:spacing w:before="226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0"/>
              <w:spacing w:before="22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26290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5"/>
              <w:spacing w:before="227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26290</w:t>
            </w:r>
          </w:p>
        </w:tc>
      </w:tr>
      <w:tr>
        <w:trPr>
          <w:trHeight w:val="1579" w:hRule="atLeast"/>
        </w:trPr>
        <w:tc>
          <w:tcPr>
            <w:tcW w:w="58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急救室</w:t>
            </w:r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高智能数字化成</w:t>
            </w:r>
          </w:p>
          <w:p>
            <w:pPr>
              <w:pStyle w:val="TableText"/>
              <w:ind w:left="135"/>
              <w:spacing w:before="23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人综合急救技能</w:t>
            </w:r>
          </w:p>
          <w:p>
            <w:pPr>
              <w:pStyle w:val="TableText"/>
              <w:ind w:left="496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训练系统</w:t>
            </w:r>
          </w:p>
        </w:tc>
        <w:tc>
          <w:tcPr>
            <w:tcW w:w="1222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78" w:line="55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24"/>
              </w:rPr>
              <w:t>GD/ACLS80</w:t>
            </w:r>
          </w:p>
          <w:p>
            <w:pPr>
              <w:pStyle w:val="TableText"/>
              <w:ind w:left="200"/>
              <w:spacing w:before="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00C.100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105000</w:t>
            </w:r>
          </w:p>
        </w:tc>
        <w:tc>
          <w:tcPr>
            <w:tcW w:w="111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210000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72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21"/>
              </w:rPr>
              <w:t>自动体外模拟除</w:t>
            </w:r>
          </w:p>
          <w:p>
            <w:pPr>
              <w:pStyle w:val="TableText"/>
              <w:ind w:left="736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颤仪</w:t>
            </w:r>
          </w:p>
        </w:tc>
        <w:tc>
          <w:tcPr>
            <w:tcW w:w="122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78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GD/AED99F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9500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19000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2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模拟心脏除颤起</w:t>
            </w:r>
          </w:p>
          <w:p>
            <w:pPr>
              <w:pStyle w:val="TableText"/>
              <w:ind w:left="733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搏器</w:t>
            </w:r>
          </w:p>
        </w:tc>
        <w:tc>
          <w:tcPr>
            <w:tcW w:w="122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GD/J880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12000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24000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5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高级自动电脑心</w:t>
            </w:r>
          </w:p>
          <w:p>
            <w:pPr>
              <w:pStyle w:val="TableText"/>
              <w:ind w:left="251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肺复苏模拟人</w:t>
            </w:r>
          </w:p>
        </w:tc>
        <w:tc>
          <w:tcPr>
            <w:tcW w:w="1222" w:type="dxa"/>
            <w:vAlign w:val="top"/>
          </w:tcPr>
          <w:p>
            <w:pPr>
              <w:pStyle w:val="TableText"/>
              <w:ind w:left="75"/>
              <w:spacing w:before="158" w:line="5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24"/>
              </w:rPr>
              <w:t>GD/CPR103</w:t>
            </w:r>
          </w:p>
          <w:p>
            <w:pPr>
              <w:pStyle w:val="TableText"/>
              <w:ind w:left="500"/>
              <w:spacing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00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13000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26000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输液泵</w:t>
            </w:r>
          </w:p>
        </w:tc>
        <w:tc>
          <w:tcPr>
            <w:tcW w:w="1222" w:type="dxa"/>
            <w:vAlign w:val="top"/>
          </w:tcPr>
          <w:p>
            <w:pPr>
              <w:pStyle w:val="TableText"/>
              <w:ind w:left="76"/>
              <w:spacing w:before="19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25"/>
              </w:rPr>
              <w:t>CTN-SY-10</w:t>
            </w:r>
          </w:p>
          <w:p>
            <w:pPr>
              <w:pStyle w:val="TableText"/>
              <w:ind w:left="500"/>
              <w:spacing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0A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5000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10000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3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双通道微量注射</w:t>
            </w:r>
          </w:p>
          <w:p>
            <w:pPr>
              <w:pStyle w:val="TableText"/>
              <w:ind w:left="854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泵</w:t>
            </w:r>
          </w:p>
        </w:tc>
        <w:tc>
          <w:tcPr>
            <w:tcW w:w="1222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CTN-W200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6000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20"/>
              <w:spacing w:before="19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营养泵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9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6800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13600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97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ICU</w:t>
            </w:r>
            <w:r>
              <w:rPr>
                <w:sz w:val="24"/>
                <w:szCs w:val="24"/>
                <w:spacing w:val="-49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病房吊桥</w:t>
            </w:r>
          </w:p>
        </w:tc>
        <w:tc>
          <w:tcPr>
            <w:tcW w:w="1222" w:type="dxa"/>
            <w:vAlign w:val="top"/>
          </w:tcPr>
          <w:p>
            <w:pPr>
              <w:pStyle w:val="TableText"/>
              <w:ind w:left="314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KDD</w:t>
            </w:r>
            <w:r>
              <w:rPr>
                <w:sz w:val="24"/>
                <w:szCs w:val="24"/>
                <w:spacing w:val="10"/>
              </w:rPr>
              <w:t>-1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16000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32000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20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急救车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80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2100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1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4200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20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急救床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9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3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12000</w:t>
            </w:r>
          </w:p>
        </w:tc>
      </w:tr>
      <w:tr>
        <w:trPr>
          <w:trHeight w:val="607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26"/>
              <w:spacing w:before="19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呼吸机</w:t>
            </w:r>
          </w:p>
        </w:tc>
        <w:tc>
          <w:tcPr>
            <w:tcW w:w="1222" w:type="dxa"/>
            <w:vAlign w:val="top"/>
          </w:tcPr>
          <w:p>
            <w:pPr>
              <w:pStyle w:val="TableText"/>
              <w:ind w:left="321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2000C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74"/>
              <w:spacing w:before="23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150000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0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300000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609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7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设备带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9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6500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13000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377"/>
              <w:spacing w:before="18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心电监护仪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1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35000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7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70000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01"/>
              <w:spacing w:before="18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电动吸引器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94"/>
              <w:spacing w:before="224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1189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5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2378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61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21"/>
              </w:rPr>
              <w:t>电子人体气管插</w:t>
            </w:r>
          </w:p>
          <w:p>
            <w:pPr>
              <w:pStyle w:val="TableText"/>
              <w:ind w:left="37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管训练模型</w:t>
            </w:r>
          </w:p>
        </w:tc>
        <w:tc>
          <w:tcPr>
            <w:tcW w:w="1222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5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GD/J5S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4000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3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8000</w:t>
            </w:r>
          </w:p>
        </w:tc>
      </w:tr>
      <w:tr>
        <w:trPr>
          <w:trHeight w:val="1579" w:hRule="atLeast"/>
        </w:trPr>
        <w:tc>
          <w:tcPr>
            <w:tcW w:w="58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5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高级婴儿心肺复</w:t>
            </w:r>
          </w:p>
          <w:p>
            <w:pPr>
              <w:pStyle w:val="TableText"/>
              <w:ind w:left="25"/>
              <w:spacing w:before="232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苏模拟人（无线连</w:t>
            </w:r>
          </w:p>
          <w:p>
            <w:pPr>
              <w:pStyle w:val="TableText"/>
              <w:ind w:left="732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接）</w:t>
            </w:r>
          </w:p>
        </w:tc>
        <w:tc>
          <w:tcPr>
            <w:tcW w:w="122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78" w:line="5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24"/>
              </w:rPr>
              <w:t>GD/CPR101</w:t>
            </w:r>
          </w:p>
          <w:p>
            <w:pPr>
              <w:pStyle w:val="TableText"/>
              <w:ind w:left="443"/>
              <w:spacing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50W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8000</w:t>
            </w:r>
          </w:p>
        </w:tc>
        <w:tc>
          <w:tcPr>
            <w:tcW w:w="111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16000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59"/>
              <w:spacing w:before="19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高级洗胃模型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93"/>
              <w:spacing w:before="192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300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74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150000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19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150000</w:t>
            </w:r>
          </w:p>
        </w:tc>
      </w:tr>
      <w:tr>
        <w:trPr>
          <w:trHeight w:val="1579" w:hRule="atLeast"/>
        </w:trPr>
        <w:tc>
          <w:tcPr>
            <w:tcW w:w="58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高级自动电脑心</w:t>
            </w:r>
          </w:p>
          <w:p>
            <w:pPr>
              <w:pStyle w:val="TableText"/>
              <w:ind w:left="251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肺复苏模型人</w:t>
            </w:r>
          </w:p>
        </w:tc>
        <w:tc>
          <w:tcPr>
            <w:tcW w:w="1222" w:type="dxa"/>
            <w:vAlign w:val="top"/>
          </w:tcPr>
          <w:p>
            <w:pPr>
              <w:pStyle w:val="TableText"/>
              <w:ind w:left="138"/>
              <w:spacing w:before="15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全科医生</w:t>
            </w:r>
          </w:p>
          <w:p>
            <w:pPr>
              <w:pStyle w:val="TableText"/>
              <w:ind w:left="75"/>
              <w:spacing w:before="235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GD/CPR103</w:t>
            </w:r>
          </w:p>
          <w:p>
            <w:pPr>
              <w:pStyle w:val="TableText"/>
              <w:ind w:left="380"/>
              <w:spacing w:before="26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00-C</w:t>
            </w:r>
          </w:p>
        </w:tc>
        <w:tc>
          <w:tcPr>
            <w:tcW w:w="77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75000</w:t>
            </w:r>
          </w:p>
        </w:tc>
        <w:tc>
          <w:tcPr>
            <w:tcW w:w="111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375000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高级心肺复苏模</w:t>
            </w:r>
          </w:p>
          <w:p>
            <w:pPr>
              <w:pStyle w:val="TableText"/>
              <w:ind w:left="740"/>
              <w:spacing w:before="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</w:rPr>
              <w:t>型人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6600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26400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4"/>
              <w:spacing w:before="19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监护仪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16500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33000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3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微量泵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9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6600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13200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20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急救车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4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辆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7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81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3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9000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7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病理实</w:t>
            </w:r>
          </w:p>
          <w:p>
            <w:pPr>
              <w:pStyle w:val="TableText"/>
              <w:ind w:left="244"/>
              <w:spacing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验室</w:t>
            </w:r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5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脂肪瘤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8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纤维脂肪瘤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right="3"/>
              <w:spacing w:before="78" w:line="22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乳腺纤维（腺）瘤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1606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3212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5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乳腺癌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5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乳腺增生症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0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肋软骨瘤（骨软骨</w:t>
            </w:r>
          </w:p>
          <w:p>
            <w:pPr>
              <w:pStyle w:val="TableText"/>
              <w:ind w:left="732"/>
              <w:spacing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瘤）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骨肉瘤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1628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3256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8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纤维肉瘤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9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骨骼肌肉瘤（横纹</w:t>
            </w:r>
          </w:p>
          <w:p>
            <w:pPr>
              <w:pStyle w:val="TableText"/>
              <w:ind w:left="491"/>
              <w:spacing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肌肉瘤）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6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软骨肉瘤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2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平滑肌肉瘤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股骨头坏死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2156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4312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9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脑出血（蛛网膜下</w:t>
            </w:r>
          </w:p>
          <w:p>
            <w:pPr>
              <w:pStyle w:val="TableText"/>
              <w:ind w:left="493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腔出血）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3520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7040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2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脑出血（内囊出</w:t>
            </w:r>
          </w:p>
          <w:p>
            <w:pPr>
              <w:pStyle w:val="TableText"/>
              <w:ind w:left="735"/>
              <w:spacing w:line="23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血）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3520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7040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脑积水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4070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3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8140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9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小脑血肿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2024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4048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8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结节性甲状腺肿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1606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1"/>
              </w:rPr>
              <w:t>甲状腺瘤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2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1"/>
              </w:rPr>
              <w:t>甲状腺癌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1628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3256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</w:rPr>
              <w:t>甲状腺增生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1628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3256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甲状腺囊腺瘤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1628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3256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6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大叶性肺炎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2134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4268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小叶性肺炎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2134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4268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7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粟粒肺结核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1848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3696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浸润型肺结核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1826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3652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肺结核空洞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2288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4576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1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肺气肿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2288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4576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1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肺淤血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2024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4048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1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肺囊肿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肺肉质变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2024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4048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肺癌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2024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4048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1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肺肉瘤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1694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3388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肺泡癌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肺转移癌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1782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3564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支气管扩张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1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慢性支气管炎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1606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3212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5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靴化心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4070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3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8140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主动脉粥样硬化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1914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3828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脾淤血肿大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1672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3344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脾破裂出血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2090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4180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脾梗死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3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脾癌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肝海绵状血管瘤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1606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食管癌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3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贲门癌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1320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2640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1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慢性萎缩性胃炎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1848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3696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肥厚性胃炎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1672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3344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9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胃溃疡恶变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1606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3212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09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胃黏膜出血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1848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3696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9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胃癌（溃疡型）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1232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2464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9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胃癌（浸润型）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1232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2464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9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胃癌（隆起型)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1232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2464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肠套叠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肠出血性梗死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阑尾炎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1672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3344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4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盲肠癌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8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结肠息肉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肠绞窄性梗死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8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结肠癌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5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直肠癌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肛管癌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胰头癌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1562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3124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1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慢性胆囊炎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2024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4048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胆囊炎结石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2090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4180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胆囊息肉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肝内胆管结石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2090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4180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2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脂肪肝（肝脂肪变</w:t>
            </w:r>
          </w:p>
          <w:p>
            <w:pPr>
              <w:pStyle w:val="TableText"/>
              <w:ind w:left="733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性）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1672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3344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4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肝硬化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2090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4180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肝硬化伴肝癌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2156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4312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6" w:h="16839"/>
          <w:pgMar w:top="1431" w:right="1785" w:bottom="1221" w:left="1780" w:header="0" w:footer="105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4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肝淤血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肝癌（巨块状)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肝细胞性肝癌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1540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3080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肝囊肿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1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肾盂积水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2090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4180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肾浊肿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肾癌（伴坏死）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1980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3960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单纯性卵巢囊肿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1232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2464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6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混合性卵巢囊肿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1606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3212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卵巢粘液性囊肿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3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浆液性卵巢囊肿</w:t>
            </w:r>
          </w:p>
          <w:p>
            <w:pPr>
              <w:pStyle w:val="TableText"/>
              <w:ind w:left="852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卵巢癌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卵巢多囊综合症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6" w:h="16839"/>
          <w:pgMar w:top="1431" w:right="1785" w:bottom="1221" w:left="1780" w:header="0" w:footer="105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卵巢囊实性畸胎</w:t>
            </w:r>
          </w:p>
          <w:p>
            <w:pPr>
              <w:pStyle w:val="TableText"/>
              <w:ind w:left="852"/>
              <w:spacing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1694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3388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卵巢肿瘤蒂扭转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1628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3256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4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子宫肌瘤膨胀性</w:t>
            </w:r>
          </w:p>
          <w:p>
            <w:pPr>
              <w:pStyle w:val="TableText"/>
              <w:ind w:left="735"/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生长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1364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2728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子宫肌瘤蒂扭转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1364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2728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4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子宫肌瘤（黏膜</w:t>
            </w:r>
          </w:p>
          <w:p>
            <w:pPr>
              <w:pStyle w:val="TableText"/>
              <w:ind w:left="74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</w:rPr>
              <w:t>下）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1364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2728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4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子宫肌瘤（浆膜</w:t>
            </w:r>
          </w:p>
          <w:p>
            <w:pPr>
              <w:pStyle w:val="TableText"/>
              <w:ind w:left="74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</w:rPr>
              <w:t>下）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1364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2728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4"/>
              <w:spacing w:before="15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子宫肌瘤（肌壁</w:t>
            </w:r>
          </w:p>
          <w:p>
            <w:pPr>
              <w:pStyle w:val="TableText"/>
              <w:ind w:left="751"/>
              <w:spacing w:before="233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5"/>
              </w:rPr>
              <w:t>间）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1364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2728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4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子宫肌瘤（多发</w:t>
            </w:r>
          </w:p>
          <w:p>
            <w:pPr>
              <w:pStyle w:val="TableText"/>
              <w:ind w:left="733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性）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1672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3344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子宫内膜增生症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4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子宫萎缩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1980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3960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宫颈癌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宫颈息肉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1606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3212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子宫内膜癌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宫体癌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4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子宫腺肌症伴宫</w:t>
            </w:r>
          </w:p>
          <w:p>
            <w:pPr>
              <w:pStyle w:val="TableText"/>
              <w:ind w:left="374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颈潴瘤囊肿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1606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3212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宫颈息肉恶变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1672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3344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54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膀胱乳头状癌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7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前列腺增生（肥</w:t>
            </w:r>
          </w:p>
          <w:p>
            <w:pPr>
              <w:pStyle w:val="TableText"/>
              <w:ind w:left="736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大）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1408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2816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7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前列腺癌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1474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2948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3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肾透明细胞癌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0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宫颈糜烂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4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子宫腺肌症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卵巢巧克力囊肿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3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浆液性卵巢囊腺</w:t>
            </w:r>
          </w:p>
          <w:p>
            <w:pPr>
              <w:pStyle w:val="TableText"/>
              <w:ind w:left="852"/>
              <w:spacing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输卵管囊肿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62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输卵管妊娠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6" w:h="16839"/>
          <w:pgMar w:top="1431" w:right="1785" w:bottom="1221" w:left="1780" w:header="0" w:footer="1058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肠套垒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6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2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肠梗死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22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吸烟肺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6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1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肺鳞癌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35"/>
              <w:spacing w:before="157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瓶装标</w:t>
            </w:r>
          </w:p>
          <w:p>
            <w:pPr>
              <w:pStyle w:val="TableText"/>
              <w:ind w:left="276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0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2343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4686</w:t>
            </w:r>
          </w:p>
        </w:tc>
      </w:tr>
      <w:tr>
        <w:trPr>
          <w:trHeight w:val="2619" w:hRule="atLeast"/>
        </w:trPr>
        <w:tc>
          <w:tcPr>
            <w:tcW w:w="58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7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健康评</w:t>
            </w:r>
          </w:p>
          <w:p>
            <w:pPr>
              <w:pStyle w:val="TableText"/>
              <w:ind w:left="245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估室</w:t>
            </w:r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1" w:right="12" w:firstLine="118"/>
              <w:spacing w:before="156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高智能数字网络</w:t>
            </w:r>
            <w:r>
              <w:rPr>
                <w:sz w:val="24"/>
                <w:szCs w:val="24"/>
                <w:spacing w:val="2"/>
              </w:rPr>
              <w:t xml:space="preserve">  </w:t>
            </w:r>
            <w:r>
              <w:rPr>
                <w:sz w:val="24"/>
                <w:szCs w:val="24"/>
                <w:spacing w:val="14"/>
              </w:rPr>
              <w:t>化体格检查教学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spacing w:val="14"/>
              </w:rPr>
              <w:t>系统（心肺听触</w:t>
            </w:r>
            <w:r>
              <w:rPr>
                <w:sz w:val="24"/>
                <w:szCs w:val="24"/>
                <w:spacing w:val="1"/>
              </w:rPr>
              <w:t xml:space="preserve">  </w:t>
            </w:r>
            <w:r>
              <w:rPr>
                <w:sz w:val="24"/>
                <w:szCs w:val="24"/>
                <w:spacing w:val="-3"/>
              </w:rPr>
              <w:t>诊、腹部触诊、血</w:t>
            </w:r>
          </w:p>
          <w:p>
            <w:pPr>
              <w:pStyle w:val="TableText"/>
              <w:ind w:left="134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压测量三合一）</w:t>
            </w:r>
          </w:p>
        </w:tc>
        <w:tc>
          <w:tcPr>
            <w:tcW w:w="1222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78" w:line="5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24"/>
              </w:rPr>
              <w:t>GD/TCZ990</w:t>
            </w:r>
          </w:p>
          <w:p>
            <w:pPr>
              <w:pStyle w:val="TableText"/>
              <w:ind w:left="500"/>
              <w:spacing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0A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38000</w:t>
            </w:r>
          </w:p>
        </w:tc>
        <w:tc>
          <w:tcPr>
            <w:tcW w:w="111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304000</w:t>
            </w:r>
          </w:p>
        </w:tc>
      </w:tr>
      <w:tr>
        <w:trPr>
          <w:trHeight w:val="1579" w:hRule="atLeast"/>
        </w:trPr>
        <w:tc>
          <w:tcPr>
            <w:tcW w:w="587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57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高级综合穿刺术</w:t>
            </w:r>
          </w:p>
          <w:p>
            <w:pPr>
              <w:pStyle w:val="TableText"/>
              <w:ind w:left="137"/>
              <w:spacing w:before="235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与叩诊检查模拟</w:t>
            </w:r>
          </w:p>
          <w:p>
            <w:pPr>
              <w:pStyle w:val="TableText"/>
              <w:ind w:left="855"/>
              <w:spacing w:before="235"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</w:tc>
        <w:tc>
          <w:tcPr>
            <w:tcW w:w="122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5"/>
              <w:spacing w:before="78" w:line="22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GD/L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36000</w:t>
            </w:r>
          </w:p>
        </w:tc>
        <w:tc>
          <w:tcPr>
            <w:tcW w:w="11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7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72000</w:t>
            </w:r>
          </w:p>
        </w:tc>
      </w:tr>
      <w:tr>
        <w:trPr>
          <w:trHeight w:val="1579" w:hRule="atLeast"/>
        </w:trPr>
        <w:tc>
          <w:tcPr>
            <w:tcW w:w="58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59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高级综合穿刺术</w:t>
            </w:r>
          </w:p>
          <w:p>
            <w:pPr>
              <w:pStyle w:val="TableText"/>
              <w:ind w:left="137"/>
              <w:spacing w:before="23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与叩诊检查技能</w:t>
            </w:r>
          </w:p>
          <w:p>
            <w:pPr>
              <w:pStyle w:val="TableText"/>
              <w:ind w:left="376"/>
              <w:spacing w:before="235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训练模拟人</w:t>
            </w:r>
          </w:p>
        </w:tc>
        <w:tc>
          <w:tcPr>
            <w:tcW w:w="1222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7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JC-CK810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2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9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60000</w:t>
            </w:r>
          </w:p>
        </w:tc>
        <w:tc>
          <w:tcPr>
            <w:tcW w:w="111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0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240000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9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高级心肺听诊模</w:t>
            </w:r>
          </w:p>
          <w:p>
            <w:pPr>
              <w:pStyle w:val="TableText"/>
              <w:ind w:left="86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11700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58500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59"/>
              <w:spacing w:before="19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高级触诊模型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2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16200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4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64800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7"/>
              <w:spacing w:before="19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心电图机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5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24000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38"/>
              <w:spacing w:before="194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B</w:t>
            </w:r>
            <w:r>
              <w:rPr>
                <w:sz w:val="24"/>
                <w:szCs w:val="24"/>
                <w:spacing w:val="-50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超机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93"/>
              <w:spacing w:before="19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7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74"/>
              <w:spacing w:before="23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120000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0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360000</w:t>
            </w:r>
          </w:p>
        </w:tc>
      </w:tr>
      <w:tr>
        <w:trPr>
          <w:trHeight w:val="607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4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肝穿刺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300"/>
              <w:spacing w:before="23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1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36960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36960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5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609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5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直肠插管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300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18370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18370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3"/>
              <w:spacing w:before="18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腹腔分区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pStyle w:val="TableText"/>
              <w:ind w:left="300"/>
              <w:spacing w:before="225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19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62590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4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62590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4"/>
              <w:spacing w:before="157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心内注射、心包穿</w:t>
            </w:r>
          </w:p>
          <w:p>
            <w:pPr>
              <w:pStyle w:val="TableText"/>
              <w:ind w:left="73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刺术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31460</w:t>
            </w:r>
          </w:p>
        </w:tc>
        <w:tc>
          <w:tcPr>
            <w:tcW w:w="1111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31460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解剖模</w:t>
            </w:r>
          </w:p>
          <w:p>
            <w:pPr>
              <w:pStyle w:val="TableText"/>
              <w:ind w:left="253"/>
              <w:spacing w:before="234"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9"/>
              </w:rPr>
              <w:t>型室</w:t>
            </w:r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7"/>
              <w:spacing w:before="158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心脑眼球内耳模</w:t>
            </w:r>
          </w:p>
          <w:p>
            <w:pPr>
              <w:pStyle w:val="TableText"/>
              <w:ind w:left="86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12200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61000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2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解剖模型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8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9900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19800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3"/>
              <w:spacing w:before="19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胚胎标本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15800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6"/>
              <w:spacing w:before="22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31600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5"/>
              <w:spacing w:before="19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人体标本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0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7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1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53000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19"/>
              <w:spacing w:before="22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159000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2"/>
              <w:spacing w:before="159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生理、药理虚拟实</w:t>
            </w:r>
          </w:p>
          <w:p>
            <w:pPr>
              <w:pStyle w:val="TableText"/>
              <w:ind w:left="616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训系统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180000</w:t>
            </w:r>
          </w:p>
        </w:tc>
        <w:tc>
          <w:tcPr>
            <w:tcW w:w="1111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180000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614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诊断床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80"/>
              <w:spacing w:before="192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40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4"/>
              </w:rPr>
              <w:t>12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81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3400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1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40800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64"/>
              <w:spacing w:before="19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多媒体示教室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1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50000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19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100000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5"/>
              <w:spacing w:before="159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人体全身肌肉模</w:t>
            </w:r>
          </w:p>
          <w:p>
            <w:pPr>
              <w:pStyle w:val="TableText"/>
              <w:ind w:left="86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78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8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8000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40000</w:t>
            </w:r>
          </w:p>
        </w:tc>
      </w:tr>
      <w:tr>
        <w:trPr>
          <w:trHeight w:val="1060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5"/>
              <w:spacing w:before="160" w:line="51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人体全身肌肉附</w:t>
            </w:r>
          </w:p>
          <w:p>
            <w:pPr>
              <w:pStyle w:val="TableText"/>
              <w:ind w:left="52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内脏模型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15000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30000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33"/>
              <w:spacing w:before="15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21"/>
              </w:rPr>
              <w:t>呼吸系统模型（全</w:t>
            </w:r>
          </w:p>
          <w:p>
            <w:pPr>
              <w:pStyle w:val="TableText"/>
              <w:ind w:left="734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套）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12000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5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24000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7"/>
              <w:spacing w:before="193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消化系统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3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36000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6"/>
              <w:spacing w:before="192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泌尿系统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8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3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5"/>
              <w:spacing w:before="192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生殖系统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82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7000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14000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5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3"/>
              <w:spacing w:before="19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神经系统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0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27000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54000</w:t>
            </w:r>
          </w:p>
        </w:tc>
      </w:tr>
      <w:tr>
        <w:trPr>
          <w:trHeight w:val="607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7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493"/>
              <w:spacing w:before="19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循环系统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0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25000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6"/>
              <w:spacing w:before="23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50000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1906" w:h="16839"/>
          <w:pgMar w:top="1431" w:right="1785" w:bottom="1221" w:left="1780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073" w:type="dxa"/>
        <w:tblInd w:w="9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87"/>
        <w:gridCol w:w="960"/>
        <w:gridCol w:w="1936"/>
        <w:gridCol w:w="1222"/>
        <w:gridCol w:w="772"/>
        <w:gridCol w:w="670"/>
        <w:gridCol w:w="815"/>
        <w:gridCol w:w="1111"/>
      </w:tblGrid>
      <w:tr>
        <w:trPr>
          <w:trHeight w:val="1064" w:hRule="atLeast"/>
        </w:trPr>
        <w:tc>
          <w:tcPr>
            <w:tcW w:w="587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</w:tcPr>
          <w:p>
            <w:pPr>
              <w:pStyle w:val="TableText"/>
              <w:ind w:left="137"/>
              <w:spacing w:before="205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  <w:position w:val="21"/>
              </w:rPr>
              <w:t>多媒体</w:t>
            </w:r>
          </w:p>
          <w:p>
            <w:pPr>
              <w:pStyle w:val="TableText"/>
              <w:ind w:left="126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示教室</w:t>
            </w:r>
          </w:p>
        </w:tc>
        <w:tc>
          <w:tcPr>
            <w:tcW w:w="1936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4"/>
              <w:spacing w:before="78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多媒体教学系统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0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1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50000</w:t>
            </w:r>
          </w:p>
        </w:tc>
        <w:tc>
          <w:tcPr>
            <w:tcW w:w="1111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100000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</w:tcPr>
          <w:p>
            <w:pPr>
              <w:pStyle w:val="TableText"/>
              <w:ind w:left="130"/>
              <w:spacing w:before="201" w:line="51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21"/>
              </w:rPr>
              <w:t>外科护</w:t>
            </w:r>
          </w:p>
          <w:p>
            <w:pPr>
              <w:pStyle w:val="TableText"/>
              <w:ind w:left="248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理室</w:t>
            </w:r>
          </w:p>
        </w:tc>
        <w:tc>
          <w:tcPr>
            <w:tcW w:w="1936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8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实验台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6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4"/>
              <w:spacing w:before="7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18750</w:t>
            </w:r>
          </w:p>
        </w:tc>
        <w:tc>
          <w:tcPr>
            <w:tcW w:w="1111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9"/>
              <w:spacing w:before="7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150000</w:t>
            </w:r>
          </w:p>
        </w:tc>
      </w:tr>
      <w:tr>
        <w:trPr>
          <w:trHeight w:val="604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376"/>
              <w:spacing w:before="18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水电等设施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8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4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20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25000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05"/>
              <w:spacing w:before="226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200000</w:t>
            </w:r>
          </w:p>
        </w:tc>
      </w:tr>
      <w:tr>
        <w:trPr>
          <w:trHeight w:val="1059" w:hRule="atLeast"/>
        </w:trPr>
        <w:tc>
          <w:tcPr>
            <w:tcW w:w="5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1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7"/>
              <w:spacing w:before="15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不锈钢半自动洗</w:t>
            </w:r>
          </w:p>
          <w:p>
            <w:pPr>
              <w:pStyle w:val="TableText"/>
              <w:ind w:left="733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手池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3"/>
              <w:spacing w:before="78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670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00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12000</w:t>
            </w:r>
          </w:p>
        </w:tc>
        <w:tc>
          <w:tcPr>
            <w:tcW w:w="1111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79"/>
              <w:spacing w:before="7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12000</w:t>
            </w:r>
          </w:p>
        </w:tc>
      </w:tr>
      <w:tr>
        <w:trPr>
          <w:trHeight w:val="604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restart"/>
            <w:tcBorders>
              <w:bottom w:val="nil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78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妇产科</w:t>
            </w:r>
          </w:p>
          <w:p>
            <w:pPr>
              <w:pStyle w:val="TableText"/>
              <w:ind w:left="126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护理室</w:t>
            </w:r>
          </w:p>
        </w:tc>
        <w:tc>
          <w:tcPr>
            <w:tcW w:w="1936" w:type="dxa"/>
            <w:vAlign w:val="top"/>
          </w:tcPr>
          <w:p>
            <w:pPr>
              <w:pStyle w:val="TableText"/>
              <w:ind w:left="733"/>
              <w:spacing w:before="19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产床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80"/>
              <w:spacing w:before="191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6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4500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3"/>
              <w:spacing w:before="228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9000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56"/>
              <w:spacing w:before="19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分娩机转模型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8"/>
              <w:spacing w:before="22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9750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2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19500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253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助产训练模型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76"/>
              <w:spacing w:before="19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套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80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2550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326"/>
              <w:spacing w:before="230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5100</w:t>
            </w:r>
          </w:p>
        </w:tc>
      </w:tr>
      <w:tr>
        <w:trPr>
          <w:trHeight w:val="605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3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136"/>
              <w:spacing w:before="19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婴儿蓝光治疗仪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93"/>
              <w:spacing w:before="193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34"/>
              <w:spacing w:before="22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13500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65"/>
              <w:spacing w:before="23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27000</w:t>
            </w:r>
          </w:p>
        </w:tc>
      </w:tr>
      <w:tr>
        <w:trPr>
          <w:trHeight w:val="654" w:hRule="atLeast"/>
        </w:trPr>
        <w:tc>
          <w:tcPr>
            <w:tcW w:w="587" w:type="dxa"/>
            <w:vAlign w:val="top"/>
          </w:tcPr>
          <w:p>
            <w:pPr>
              <w:pStyle w:val="TableText"/>
              <w:ind w:left="61"/>
              <w:spacing w:before="259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护理</w:t>
            </w:r>
          </w:p>
        </w:tc>
        <w:tc>
          <w:tcPr>
            <w:tcW w:w="9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36" w:type="dxa"/>
            <w:vAlign w:val="top"/>
          </w:tcPr>
          <w:p>
            <w:pPr>
              <w:pStyle w:val="TableText"/>
              <w:ind w:left="376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婴儿保暖箱</w:t>
            </w:r>
          </w:p>
        </w:tc>
        <w:tc>
          <w:tcPr>
            <w:tcW w:w="12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2" w:type="dxa"/>
            <w:vAlign w:val="top"/>
          </w:tcPr>
          <w:p>
            <w:pPr>
              <w:pStyle w:val="TableText"/>
              <w:ind w:left="293"/>
              <w:spacing w:before="217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台</w:t>
            </w:r>
          </w:p>
        </w:tc>
        <w:tc>
          <w:tcPr>
            <w:tcW w:w="670" w:type="dxa"/>
            <w:vAlign w:val="top"/>
          </w:tcPr>
          <w:p>
            <w:pPr>
              <w:pStyle w:val="TableText"/>
              <w:ind w:left="286"/>
              <w:spacing w:before="25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  <w:vAlign w:val="top"/>
          </w:tcPr>
          <w:p>
            <w:pPr>
              <w:pStyle w:val="TableText"/>
              <w:ind w:left="178"/>
              <w:spacing w:before="254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9800</w:t>
            </w:r>
          </w:p>
        </w:tc>
        <w:tc>
          <w:tcPr>
            <w:tcW w:w="1111" w:type="dxa"/>
            <w:vAlign w:val="top"/>
          </w:tcPr>
          <w:p>
            <w:pPr>
              <w:pStyle w:val="TableText"/>
              <w:ind w:left="279"/>
              <w:spacing w:before="253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19600</w:t>
            </w:r>
          </w:p>
        </w:tc>
      </w:tr>
    </w:tbl>
    <w:p>
      <w:pPr>
        <w:pStyle w:val="BodyText"/>
        <w:ind w:left="3433"/>
        <w:spacing w:before="172" w:line="222" w:lineRule="auto"/>
        <w:outlineLvl w:val="1"/>
        <w:rPr>
          <w:sz w:val="28"/>
          <w:szCs w:val="28"/>
        </w:rPr>
      </w:pPr>
      <w:bookmarkStart w:name="bookmark13" w:id="13"/>
      <w:bookmarkEnd w:id="13"/>
      <w:r>
        <w:rPr>
          <w:sz w:val="28"/>
          <w:szCs w:val="28"/>
          <w:spacing w:val="-2"/>
        </w:rPr>
        <w:t>校外实训基地</w:t>
      </w:r>
    </w:p>
    <w:p>
      <w:pPr>
        <w:spacing w:line="114" w:lineRule="exact"/>
        <w:rPr/>
      </w:pPr>
      <w:r/>
    </w:p>
    <w:tbl>
      <w:tblPr>
        <w:tblStyle w:val="TableNormal"/>
        <w:tblW w:w="818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28"/>
        <w:gridCol w:w="3403"/>
        <w:gridCol w:w="1649"/>
        <w:gridCol w:w="1908"/>
      </w:tblGrid>
      <w:tr>
        <w:trPr>
          <w:trHeight w:val="528" w:hRule="atLeast"/>
        </w:trPr>
        <w:tc>
          <w:tcPr>
            <w:tcW w:w="1228" w:type="dxa"/>
            <w:vAlign w:val="top"/>
          </w:tcPr>
          <w:p>
            <w:pPr>
              <w:pStyle w:val="TableText"/>
              <w:ind w:left="380"/>
              <w:spacing w:before="216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序号</w:t>
            </w:r>
          </w:p>
        </w:tc>
        <w:tc>
          <w:tcPr>
            <w:tcW w:w="3403" w:type="dxa"/>
            <w:vAlign w:val="top"/>
          </w:tcPr>
          <w:p>
            <w:pPr>
              <w:pStyle w:val="TableText"/>
              <w:ind w:left="1232"/>
              <w:spacing w:before="21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4"/>
              </w:rPr>
              <w:t>实训基地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590"/>
              <w:spacing w:before="21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性质</w:t>
            </w:r>
          </w:p>
        </w:tc>
        <w:tc>
          <w:tcPr>
            <w:tcW w:w="1908" w:type="dxa"/>
            <w:vAlign w:val="top"/>
          </w:tcPr>
          <w:p>
            <w:pPr>
              <w:pStyle w:val="TableText"/>
              <w:ind w:left="363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容纳学生数</w:t>
            </w:r>
          </w:p>
        </w:tc>
      </w:tr>
      <w:tr>
        <w:trPr>
          <w:trHeight w:val="524" w:hRule="atLeast"/>
        </w:trPr>
        <w:tc>
          <w:tcPr>
            <w:tcW w:w="1228" w:type="dxa"/>
            <w:vAlign w:val="top"/>
          </w:tcPr>
          <w:p>
            <w:pPr>
              <w:pStyle w:val="TableText"/>
              <w:ind w:left="578"/>
              <w:spacing w:before="24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top"/>
          </w:tcPr>
          <w:p>
            <w:pPr>
              <w:pStyle w:val="TableText"/>
              <w:ind w:left="747"/>
              <w:spacing w:before="21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洛阳市第一中医院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619"/>
              <w:spacing w:before="21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民办</w:t>
            </w:r>
          </w:p>
        </w:tc>
        <w:tc>
          <w:tcPr>
            <w:tcW w:w="1908" w:type="dxa"/>
            <w:vAlign w:val="top"/>
          </w:tcPr>
          <w:p>
            <w:pPr>
              <w:pStyle w:val="TableText"/>
              <w:ind w:left="845"/>
              <w:spacing w:before="24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</w:tr>
      <w:tr>
        <w:trPr>
          <w:trHeight w:val="524" w:hRule="atLeast"/>
        </w:trPr>
        <w:tc>
          <w:tcPr>
            <w:tcW w:w="1228" w:type="dxa"/>
            <w:vAlign w:val="top"/>
          </w:tcPr>
          <w:p>
            <w:pPr>
              <w:pStyle w:val="TableText"/>
              <w:ind w:left="564"/>
              <w:spacing w:before="25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vAlign w:val="top"/>
          </w:tcPr>
          <w:p>
            <w:pPr>
              <w:pStyle w:val="TableText"/>
              <w:ind w:left="747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洛阳市第二中医院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619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民办</w:t>
            </w:r>
          </w:p>
        </w:tc>
        <w:tc>
          <w:tcPr>
            <w:tcW w:w="1908" w:type="dxa"/>
            <w:vAlign w:val="top"/>
          </w:tcPr>
          <w:p>
            <w:pPr>
              <w:pStyle w:val="TableText"/>
              <w:ind w:left="839"/>
              <w:spacing w:before="250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40</w:t>
            </w:r>
          </w:p>
        </w:tc>
      </w:tr>
      <w:tr>
        <w:trPr>
          <w:trHeight w:val="524" w:hRule="atLeast"/>
        </w:trPr>
        <w:tc>
          <w:tcPr>
            <w:tcW w:w="1228" w:type="dxa"/>
            <w:vAlign w:val="top"/>
          </w:tcPr>
          <w:p>
            <w:pPr>
              <w:pStyle w:val="TableText"/>
              <w:ind w:left="565"/>
              <w:spacing w:before="25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vAlign w:val="top"/>
          </w:tcPr>
          <w:p>
            <w:pPr>
              <w:pStyle w:val="TableText"/>
              <w:ind w:left="625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河南省嵩县人民医院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619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民办</w:t>
            </w:r>
          </w:p>
        </w:tc>
        <w:tc>
          <w:tcPr>
            <w:tcW w:w="1908" w:type="dxa"/>
            <w:vAlign w:val="top"/>
          </w:tcPr>
          <w:p>
            <w:pPr>
              <w:pStyle w:val="TableText"/>
              <w:ind w:left="845"/>
              <w:spacing w:before="25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30</w:t>
            </w:r>
          </w:p>
        </w:tc>
      </w:tr>
      <w:tr>
        <w:trPr>
          <w:trHeight w:val="529" w:hRule="atLeast"/>
        </w:trPr>
        <w:tc>
          <w:tcPr>
            <w:tcW w:w="1228" w:type="dxa"/>
            <w:vAlign w:val="top"/>
          </w:tcPr>
          <w:p>
            <w:pPr>
              <w:pStyle w:val="TableText"/>
              <w:ind w:left="560"/>
              <w:spacing w:before="25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3" w:type="dxa"/>
            <w:vAlign w:val="top"/>
          </w:tcPr>
          <w:p>
            <w:pPr>
              <w:pStyle w:val="TableText"/>
              <w:ind w:left="1119"/>
              <w:spacing w:before="21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649" w:type="dxa"/>
            <w:vAlign w:val="top"/>
          </w:tcPr>
          <w:p>
            <w:pPr>
              <w:pStyle w:val="TableText"/>
              <w:ind w:left="619"/>
              <w:spacing w:before="21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7"/>
              </w:rPr>
              <w:t>民办</w:t>
            </w:r>
          </w:p>
        </w:tc>
        <w:tc>
          <w:tcPr>
            <w:tcW w:w="1908" w:type="dxa"/>
            <w:vAlign w:val="top"/>
          </w:tcPr>
          <w:p>
            <w:pPr>
              <w:pStyle w:val="TableText"/>
              <w:ind w:left="843"/>
              <w:spacing w:before="253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25</w:t>
            </w:r>
          </w:p>
        </w:tc>
      </w:tr>
    </w:tbl>
    <w:p>
      <w:pPr>
        <w:pStyle w:val="BodyText"/>
        <w:ind w:left="689"/>
        <w:spacing w:before="175" w:line="224" w:lineRule="auto"/>
        <w:outlineLvl w:val="0"/>
        <w:rPr>
          <w:sz w:val="28"/>
          <w:szCs w:val="28"/>
        </w:rPr>
      </w:pPr>
      <w:bookmarkStart w:name="bookmark14" w:id="14"/>
      <w:bookmarkEnd w:id="14"/>
      <w:r>
        <w:rPr>
          <w:sz w:val="28"/>
          <w:szCs w:val="28"/>
          <w:spacing w:val="-3"/>
        </w:rPr>
        <w:t>九、专业教师</w:t>
      </w:r>
    </w:p>
    <w:p>
      <w:pPr>
        <w:ind w:left="122" w:right="30" w:firstLine="564"/>
        <w:spacing w:before="179" w:line="343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打造优秀教学团队，优化师资人才梯队，构建专兼结合的“双师</w:t>
      </w:r>
      <w:r>
        <w:rPr>
          <w:rFonts w:ascii="SimSun" w:hAnsi="SimSun" w:eastAsia="SimSun" w:cs="SimSun"/>
          <w:sz w:val="28"/>
          <w:szCs w:val="28"/>
          <w:spacing w:val="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型</w:t>
      </w:r>
      <w:r>
        <w:rPr>
          <w:rFonts w:ascii="SimSun" w:hAnsi="SimSun" w:eastAsia="SimSun" w:cs="SimSun"/>
          <w:sz w:val="28"/>
          <w:szCs w:val="28"/>
          <w:spacing w:val="-97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”教师队伍是护理专业实施“工学结合、校院合作、顶岗实习</w:t>
      </w:r>
      <w:r>
        <w:rPr>
          <w:rFonts w:ascii="SimSun" w:hAnsi="SimSun" w:eastAsia="SimSun" w:cs="SimSun"/>
          <w:sz w:val="28"/>
          <w:szCs w:val="28"/>
          <w:spacing w:val="-105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6"/>
        </w:rPr>
        <w:t>”人</w:t>
      </w:r>
      <w:r>
        <w:rPr>
          <w:rFonts w:ascii="SimSun" w:hAnsi="SimSun" w:eastAsia="SimSun" w:cs="SimSun"/>
          <w:sz w:val="28"/>
          <w:szCs w:val="2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才培养模式的核心所在。护理专业的课程体系、教学计划、校本教材</w:t>
      </w:r>
    </w:p>
    <w:p>
      <w:pPr>
        <w:ind w:left="123"/>
        <w:spacing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1"/>
        </w:rPr>
        <w:t>精品课程的研发，实训室的建设都要依赖教师去实施完成。</w:t>
      </w:r>
    </w:p>
    <w:p>
      <w:pPr>
        <w:spacing w:before="187" w:line="521" w:lineRule="exact"/>
        <w:jc w:val="righ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根据教学改革的需要，本专业倾向于教师“双师素质</w:t>
      </w:r>
      <w:r>
        <w:rPr>
          <w:rFonts w:ascii="SimSun" w:hAnsi="SimSun" w:eastAsia="SimSun" w:cs="SimSun"/>
          <w:sz w:val="28"/>
          <w:szCs w:val="28"/>
          <w:spacing w:val="-100"/>
          <w:position w:val="1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  <w:position w:val="18"/>
        </w:rPr>
        <w:t>”的培养，</w:t>
      </w:r>
    </w:p>
    <w:p>
      <w:pPr>
        <w:ind w:left="128"/>
        <w:spacing w:before="1" w:line="22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首先我校专业教师要定期去医院锻炼，不断深化对医院文化、专业技</w:t>
      </w:r>
    </w:p>
    <w:p>
      <w:pPr>
        <w:spacing w:line="220" w:lineRule="auto"/>
        <w:sectPr>
          <w:footerReference w:type="default" r:id="rId27"/>
          <w:pgSz w:w="11906" w:h="16839"/>
          <w:pgMar w:top="1431" w:right="1766" w:bottom="1221" w:left="1687" w:header="0" w:footer="1059" w:gutter="0"/>
        </w:sectPr>
        <w:rPr>
          <w:rFonts w:ascii="SimSun" w:hAnsi="SimSun" w:eastAsia="SimSun" w:cs="SimSun"/>
          <w:sz w:val="28"/>
          <w:szCs w:val="28"/>
        </w:rPr>
      </w:pPr>
    </w:p>
    <w:p>
      <w:pPr>
        <w:ind w:left="123" w:right="55" w:firstLine="10"/>
        <w:spacing w:before="183" w:line="312" w:lineRule="auto"/>
        <w:jc w:val="both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能、岗位职责、职业素养的认识；聘请医院的名医担任兼职教师，优</w:t>
      </w:r>
      <w:r>
        <w:rPr>
          <w:rFonts w:ascii="SimSun" w:hAnsi="SimSun" w:eastAsia="SimSun" w:cs="SimSun"/>
          <w:sz w:val="28"/>
          <w:szCs w:val="28"/>
          <w:spacing w:val="6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化专业教师队伍。使“双师型</w:t>
      </w:r>
      <w:r>
        <w:rPr>
          <w:rFonts w:ascii="SimSun" w:hAnsi="SimSun" w:eastAsia="SimSun" w:cs="SimSun"/>
          <w:sz w:val="28"/>
          <w:szCs w:val="28"/>
          <w:spacing w:val="-98"/>
        </w:rPr>
        <w:t xml:space="preserve"> </w:t>
      </w:r>
      <w:r>
        <w:rPr>
          <w:rFonts w:ascii="SimSun" w:hAnsi="SimSun" w:eastAsia="SimSun" w:cs="SimSun"/>
          <w:sz w:val="28"/>
          <w:szCs w:val="28"/>
          <w:spacing w:val="-4"/>
        </w:rPr>
        <w:t>”教师占专任专业课教师达</w:t>
      </w:r>
      <w:r>
        <w:rPr>
          <w:rFonts w:ascii="SimSun" w:hAnsi="SimSun" w:eastAsia="SimSun" w:cs="SimSun"/>
          <w:sz w:val="28"/>
          <w:szCs w:val="28"/>
          <w:spacing w:val="-60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4"/>
        </w:rPr>
        <w:t>70%</w:t>
      </w:r>
      <w:r>
        <w:rPr>
          <w:rFonts w:ascii="SimSun" w:hAnsi="SimSun" w:eastAsia="SimSun" w:cs="SimSun"/>
          <w:sz w:val="28"/>
          <w:szCs w:val="28"/>
          <w:spacing w:val="-4"/>
        </w:rPr>
        <w:t>以上，</w:t>
      </w:r>
      <w:r>
        <w:rPr>
          <w:rFonts w:ascii="SimSun" w:hAnsi="SimSun" w:eastAsia="SimSun" w:cs="SimSun"/>
          <w:sz w:val="28"/>
          <w:szCs w:val="28"/>
        </w:rPr>
        <w:t xml:space="preserve"> </w:t>
      </w:r>
      <w:bookmarkStart w:name="bookmark15" w:id="15"/>
      <w:bookmarkEnd w:id="15"/>
      <w:r>
        <w:rPr>
          <w:rFonts w:ascii="SimSun" w:hAnsi="SimSun" w:eastAsia="SimSun" w:cs="SimSun"/>
          <w:sz w:val="28"/>
          <w:szCs w:val="28"/>
          <w:spacing w:val="-1"/>
        </w:rPr>
        <w:t>聘用医院名医为专业课教师比例不低于</w:t>
      </w:r>
      <w:r>
        <w:rPr>
          <w:rFonts w:ascii="SimSun" w:hAnsi="SimSun" w:eastAsia="SimSun" w:cs="SimSun"/>
          <w:sz w:val="28"/>
          <w:szCs w:val="28"/>
          <w:spacing w:val="-6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1"/>
        </w:rPr>
        <w:t>25%</w:t>
      </w:r>
      <w:r>
        <w:rPr>
          <w:rFonts w:ascii="SimSun" w:hAnsi="SimSun" w:eastAsia="SimSun" w:cs="SimSun"/>
          <w:sz w:val="28"/>
          <w:szCs w:val="28"/>
          <w:spacing w:val="-1"/>
        </w:rPr>
        <w:t>。</w:t>
      </w:r>
    </w:p>
    <w:p>
      <w:pPr>
        <w:pStyle w:val="BodyText"/>
        <w:ind w:left="2877"/>
        <w:spacing w:before="295" w:line="222" w:lineRule="auto"/>
        <w:outlineLvl w:val="1"/>
        <w:rPr>
          <w:sz w:val="28"/>
          <w:szCs w:val="28"/>
        </w:rPr>
      </w:pPr>
      <w:r>
        <w:rPr>
          <w:sz w:val="28"/>
          <w:szCs w:val="28"/>
          <w:spacing w:val="-2"/>
        </w:rPr>
        <w:t>护理专业带头人统计表</w:t>
      </w:r>
    </w:p>
    <w:p>
      <w:pPr>
        <w:spacing w:line="165" w:lineRule="exact"/>
        <w:rPr/>
      </w:pPr>
      <w:r/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9"/>
        <w:gridCol w:w="1419"/>
        <w:gridCol w:w="1276"/>
        <w:gridCol w:w="1833"/>
        <w:gridCol w:w="2989"/>
      </w:tblGrid>
      <w:tr>
        <w:trPr>
          <w:trHeight w:val="528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269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476"/>
              <w:spacing w:before="21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8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学历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ind w:left="686"/>
              <w:spacing w:before="21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职称</w:t>
            </w:r>
          </w:p>
        </w:tc>
        <w:tc>
          <w:tcPr>
            <w:tcW w:w="2989" w:type="dxa"/>
            <w:vAlign w:val="top"/>
          </w:tcPr>
          <w:p>
            <w:pPr>
              <w:pStyle w:val="TableText"/>
              <w:ind w:left="422"/>
              <w:spacing w:before="21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校级以上专业带头人</w:t>
            </w:r>
          </w:p>
        </w:tc>
      </w:tr>
      <w:tr>
        <w:trPr>
          <w:trHeight w:val="523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468"/>
              <w:spacing w:before="249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358"/>
              <w:spacing w:before="21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王文波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4"/>
              <w:spacing w:before="21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本科</w:t>
            </w:r>
          </w:p>
        </w:tc>
        <w:tc>
          <w:tcPr>
            <w:tcW w:w="1833" w:type="dxa"/>
            <w:vAlign w:val="top"/>
          </w:tcPr>
          <w:p>
            <w:pPr>
              <w:pStyle w:val="TableText"/>
              <w:ind w:left="329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副主任医师</w:t>
            </w:r>
          </w:p>
        </w:tc>
        <w:tc>
          <w:tcPr>
            <w:tcW w:w="2989" w:type="dxa"/>
            <w:vAlign w:val="top"/>
          </w:tcPr>
          <w:p>
            <w:pPr>
              <w:pStyle w:val="TableText"/>
              <w:ind w:left="1262"/>
              <w:spacing w:before="21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校级</w:t>
            </w:r>
          </w:p>
        </w:tc>
      </w:tr>
      <w:tr>
        <w:trPr>
          <w:trHeight w:val="528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271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合计</w:t>
            </w:r>
          </w:p>
        </w:tc>
        <w:tc>
          <w:tcPr>
            <w:tcW w:w="7517" w:type="dxa"/>
            <w:vAlign w:val="top"/>
            <w:gridSpan w:val="4"/>
          </w:tcPr>
          <w:p>
            <w:pPr>
              <w:pStyle w:val="TableText"/>
              <w:ind w:left="2325"/>
              <w:spacing w:before="215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校级以上专业带头人共</w:t>
            </w:r>
            <w:r>
              <w:rPr>
                <w:sz w:val="24"/>
                <w:szCs w:val="24"/>
                <w:spacing w:val="-24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1</w:t>
            </w:r>
            <w:r>
              <w:rPr>
                <w:sz w:val="24"/>
                <w:szCs w:val="24"/>
                <w:spacing w:val="-49"/>
              </w:rPr>
              <w:t xml:space="preserve"> </w:t>
            </w:r>
            <w:r>
              <w:rPr>
                <w:sz w:val="24"/>
                <w:szCs w:val="24"/>
                <w:spacing w:val="-4"/>
              </w:rPr>
              <w:t>人</w:t>
            </w:r>
          </w:p>
        </w:tc>
      </w:tr>
    </w:tbl>
    <w:p>
      <w:pPr>
        <w:pStyle w:val="BodyText"/>
        <w:ind w:left="2738"/>
        <w:spacing w:before="332" w:line="222" w:lineRule="auto"/>
        <w:outlineLvl w:val="1"/>
        <w:rPr>
          <w:sz w:val="28"/>
          <w:szCs w:val="28"/>
        </w:rPr>
      </w:pPr>
      <w:bookmarkStart w:name="bookmark16" w:id="16"/>
      <w:bookmarkEnd w:id="16"/>
      <w:r>
        <w:rPr>
          <w:sz w:val="28"/>
          <w:szCs w:val="28"/>
          <w:spacing w:val="-2"/>
        </w:rPr>
        <w:t>护理专业骨干教师统计表</w:t>
      </w:r>
    </w:p>
    <w:p>
      <w:pPr>
        <w:spacing w:line="163" w:lineRule="exact"/>
        <w:rPr/>
      </w:pPr>
      <w:r/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009"/>
        <w:gridCol w:w="1419"/>
        <w:gridCol w:w="1276"/>
        <w:gridCol w:w="1260"/>
        <w:gridCol w:w="3562"/>
      </w:tblGrid>
      <w:tr>
        <w:trPr>
          <w:trHeight w:val="528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269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476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姓名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8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学历</w:t>
            </w:r>
          </w:p>
        </w:tc>
        <w:tc>
          <w:tcPr>
            <w:tcW w:w="1260" w:type="dxa"/>
            <w:vAlign w:val="top"/>
          </w:tcPr>
          <w:p>
            <w:pPr>
              <w:pStyle w:val="TableText"/>
              <w:ind w:left="398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职称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707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校级以上专业带头人</w:t>
            </w:r>
          </w:p>
        </w:tc>
      </w:tr>
      <w:tr>
        <w:trPr>
          <w:trHeight w:val="524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468"/>
              <w:spacing w:before="248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355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赵晓峰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4"/>
              <w:spacing w:before="21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本科</w:t>
            </w:r>
          </w:p>
        </w:tc>
        <w:tc>
          <w:tcPr>
            <w:tcW w:w="1260" w:type="dxa"/>
            <w:vAlign w:val="top"/>
          </w:tcPr>
          <w:p>
            <w:pPr>
              <w:pStyle w:val="TableText"/>
              <w:ind w:left="159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主管护师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547"/>
              <w:spacing w:before="21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校级</w:t>
            </w:r>
          </w:p>
        </w:tc>
      </w:tr>
      <w:tr>
        <w:trPr>
          <w:trHeight w:val="524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453"/>
              <w:spacing w:before="25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top"/>
          </w:tcPr>
          <w:p>
            <w:pPr>
              <w:pStyle w:val="TableText"/>
              <w:ind w:left="358"/>
              <w:spacing w:before="21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冉彦飞</w:t>
            </w:r>
          </w:p>
        </w:tc>
        <w:tc>
          <w:tcPr>
            <w:tcW w:w="1276" w:type="dxa"/>
            <w:vAlign w:val="top"/>
          </w:tcPr>
          <w:p>
            <w:pPr>
              <w:pStyle w:val="TableText"/>
              <w:ind w:left="404"/>
              <w:spacing w:before="21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本科</w:t>
            </w:r>
          </w:p>
        </w:tc>
        <w:tc>
          <w:tcPr>
            <w:tcW w:w="1260" w:type="dxa"/>
            <w:vAlign w:val="top"/>
          </w:tcPr>
          <w:p>
            <w:pPr>
              <w:pStyle w:val="TableText"/>
              <w:ind w:left="159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主管护师</w:t>
            </w:r>
          </w:p>
        </w:tc>
        <w:tc>
          <w:tcPr>
            <w:tcW w:w="3562" w:type="dxa"/>
            <w:vAlign w:val="top"/>
          </w:tcPr>
          <w:p>
            <w:pPr>
              <w:pStyle w:val="TableText"/>
              <w:ind w:left="1547"/>
              <w:spacing w:before="21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校级</w:t>
            </w:r>
          </w:p>
        </w:tc>
      </w:tr>
      <w:tr>
        <w:trPr>
          <w:trHeight w:val="528" w:hRule="atLeast"/>
        </w:trPr>
        <w:tc>
          <w:tcPr>
            <w:tcW w:w="1009" w:type="dxa"/>
            <w:vAlign w:val="top"/>
          </w:tcPr>
          <w:p>
            <w:pPr>
              <w:pStyle w:val="TableText"/>
              <w:ind w:left="271"/>
              <w:spacing w:before="21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合计</w:t>
            </w:r>
          </w:p>
        </w:tc>
        <w:tc>
          <w:tcPr>
            <w:tcW w:w="7517" w:type="dxa"/>
            <w:vAlign w:val="top"/>
            <w:gridSpan w:val="4"/>
          </w:tcPr>
          <w:p>
            <w:pPr>
              <w:pStyle w:val="TableText"/>
              <w:ind w:left="2445"/>
              <w:spacing w:before="215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校级以上骨干教师共</w:t>
            </w:r>
            <w:r>
              <w:rPr>
                <w:sz w:val="24"/>
                <w:szCs w:val="24"/>
                <w:spacing w:val="-39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2</w:t>
            </w:r>
            <w:r>
              <w:rPr>
                <w:sz w:val="24"/>
                <w:szCs w:val="24"/>
                <w:spacing w:val="-49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人</w:t>
            </w:r>
          </w:p>
        </w:tc>
      </w:tr>
    </w:tbl>
    <w:p>
      <w:pPr>
        <w:pStyle w:val="BodyText"/>
        <w:ind w:left="2738"/>
        <w:spacing w:before="331" w:line="222" w:lineRule="auto"/>
        <w:outlineLvl w:val="1"/>
        <w:rPr>
          <w:sz w:val="28"/>
          <w:szCs w:val="28"/>
        </w:rPr>
      </w:pPr>
      <w:bookmarkStart w:name="bookmark17" w:id="17"/>
      <w:bookmarkEnd w:id="17"/>
      <w:r>
        <w:rPr>
          <w:sz w:val="28"/>
          <w:szCs w:val="28"/>
          <w:spacing w:val="-2"/>
        </w:rPr>
        <w:t>护理专业兼职教师统计表</w:t>
      </w:r>
    </w:p>
    <w:p>
      <w:pPr>
        <w:spacing w:line="164" w:lineRule="exact"/>
        <w:rPr/>
      </w:pPr>
      <w:r/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08"/>
        <w:gridCol w:w="1090"/>
        <w:gridCol w:w="2971"/>
        <w:gridCol w:w="1703"/>
        <w:gridCol w:w="1954"/>
      </w:tblGrid>
      <w:tr>
        <w:trPr>
          <w:trHeight w:val="529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168"/>
              <w:spacing w:before="216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序号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309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姓名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1015"/>
              <w:spacing w:before="216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工作单位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379"/>
              <w:spacing w:before="216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应用方向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6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职称职务</w:t>
            </w:r>
          </w:p>
        </w:tc>
      </w:tr>
      <w:tr>
        <w:trPr>
          <w:trHeight w:val="524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67"/>
              <w:spacing w:before="247" w:line="18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1"/>
              <w:spacing w:before="21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杨焕香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384"/>
              <w:spacing w:before="211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外科护理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751"/>
              <w:spacing w:before="21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高级</w:t>
            </w:r>
          </w:p>
        </w:tc>
      </w:tr>
      <w:tr>
        <w:trPr>
          <w:trHeight w:val="524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52"/>
              <w:spacing w:before="249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3"/>
              <w:spacing w:before="211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于晓艳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384"/>
              <w:spacing w:before="212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外科护理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7"/>
              <w:spacing w:before="212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主管护师</w:t>
            </w:r>
          </w:p>
        </w:tc>
      </w:tr>
      <w:tr>
        <w:trPr>
          <w:trHeight w:val="524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54"/>
              <w:spacing w:before="251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4"/>
              <w:spacing w:before="213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安向果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408"/>
              <w:spacing w:before="21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内科护理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751"/>
              <w:spacing w:before="21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8"/>
              </w:rPr>
              <w:t>高级</w:t>
            </w:r>
          </w:p>
        </w:tc>
      </w:tr>
      <w:tr>
        <w:trPr>
          <w:trHeight w:val="524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48"/>
              <w:spacing w:before="252" w:line="18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3"/>
              <w:spacing w:before="21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何晓利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408"/>
              <w:spacing w:before="215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内科护理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389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副主任护师</w:t>
            </w:r>
          </w:p>
        </w:tc>
      </w:tr>
      <w:tr>
        <w:trPr>
          <w:trHeight w:val="529" w:hRule="atLeast"/>
        </w:trPr>
        <w:tc>
          <w:tcPr>
            <w:tcW w:w="808" w:type="dxa"/>
            <w:vAlign w:val="top"/>
          </w:tcPr>
          <w:p>
            <w:pPr>
              <w:pStyle w:val="TableText"/>
              <w:ind w:left="354"/>
              <w:spacing w:before="255" w:line="18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top"/>
          </w:tcPr>
          <w:p>
            <w:pPr>
              <w:pStyle w:val="TableText"/>
              <w:ind w:left="191"/>
              <w:spacing w:before="21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李向丹</w:t>
            </w:r>
          </w:p>
        </w:tc>
        <w:tc>
          <w:tcPr>
            <w:tcW w:w="2971" w:type="dxa"/>
            <w:vAlign w:val="top"/>
          </w:tcPr>
          <w:p>
            <w:pPr>
              <w:pStyle w:val="TableText"/>
              <w:ind w:left="905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嵩县中医院</w:t>
            </w:r>
          </w:p>
        </w:tc>
        <w:tc>
          <w:tcPr>
            <w:tcW w:w="1703" w:type="dxa"/>
            <w:vAlign w:val="top"/>
          </w:tcPr>
          <w:p>
            <w:pPr>
              <w:pStyle w:val="TableText"/>
              <w:ind w:left="140"/>
              <w:spacing w:before="216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妇产科护理学</w:t>
            </w:r>
          </w:p>
        </w:tc>
        <w:tc>
          <w:tcPr>
            <w:tcW w:w="1954" w:type="dxa"/>
            <w:vAlign w:val="top"/>
          </w:tcPr>
          <w:p>
            <w:pPr>
              <w:pStyle w:val="TableText"/>
              <w:ind w:left="507"/>
              <w:spacing w:before="216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主管护师</w:t>
            </w:r>
          </w:p>
        </w:tc>
      </w:tr>
    </w:tbl>
    <w:p>
      <w:pPr>
        <w:pStyle w:val="BodyText"/>
        <w:ind w:left="686"/>
        <w:spacing w:before="176" w:line="222" w:lineRule="auto"/>
        <w:outlineLvl w:val="0"/>
        <w:rPr>
          <w:sz w:val="28"/>
          <w:szCs w:val="28"/>
        </w:rPr>
      </w:pPr>
      <w:bookmarkStart w:name="bookmark18" w:id="18"/>
      <w:bookmarkEnd w:id="18"/>
      <w:r>
        <w:rPr>
          <w:sz w:val="28"/>
          <w:szCs w:val="28"/>
          <w:spacing w:val="-2"/>
        </w:rPr>
        <w:t>十、工作任务和职业能力分析</w:t>
      </w:r>
    </w:p>
    <w:p>
      <w:pPr>
        <w:spacing w:line="89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17"/>
        <w:gridCol w:w="1799"/>
        <w:gridCol w:w="5510"/>
      </w:tblGrid>
      <w:tr>
        <w:trPr>
          <w:trHeight w:val="528" w:hRule="atLeast"/>
        </w:trPr>
        <w:tc>
          <w:tcPr>
            <w:tcW w:w="1217" w:type="dxa"/>
            <w:vAlign w:val="top"/>
          </w:tcPr>
          <w:p>
            <w:pPr>
              <w:pStyle w:val="TableText"/>
              <w:ind w:left="136"/>
              <w:spacing w:before="214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工作领域</w:t>
            </w:r>
          </w:p>
        </w:tc>
        <w:tc>
          <w:tcPr>
            <w:tcW w:w="1799" w:type="dxa"/>
            <w:vAlign w:val="top"/>
          </w:tcPr>
          <w:p>
            <w:pPr>
              <w:pStyle w:val="TableText"/>
              <w:ind w:left="427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3"/>
              </w:rPr>
              <w:t>工作任务</w:t>
            </w:r>
          </w:p>
        </w:tc>
        <w:tc>
          <w:tcPr>
            <w:tcW w:w="5510" w:type="dxa"/>
            <w:vAlign w:val="top"/>
          </w:tcPr>
          <w:p>
            <w:pPr>
              <w:pStyle w:val="TableText"/>
              <w:ind w:left="2281"/>
              <w:spacing w:before="21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职业能力</w:t>
            </w:r>
          </w:p>
        </w:tc>
      </w:tr>
      <w:tr>
        <w:trPr>
          <w:trHeight w:val="1764" w:hRule="atLeast"/>
        </w:trPr>
        <w:tc>
          <w:tcPr>
            <w:tcW w:w="121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7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临床护理</w:t>
            </w:r>
          </w:p>
        </w:tc>
        <w:tc>
          <w:tcPr>
            <w:tcW w:w="1799" w:type="dxa"/>
            <w:vAlign w:val="top"/>
          </w:tcPr>
          <w:p>
            <w:pPr>
              <w:pStyle w:val="TableText"/>
              <w:ind w:left="116" w:right="51" w:hanging="5"/>
              <w:spacing w:before="211" w:line="4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对内、外、妇、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6"/>
              </w:rPr>
              <w:t>儿、五官、急危</w:t>
            </w:r>
          </w:p>
          <w:p>
            <w:pPr>
              <w:pStyle w:val="TableText"/>
              <w:ind w:left="113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2"/>
              </w:rPr>
              <w:t>重症等病人进</w:t>
            </w:r>
          </w:p>
        </w:tc>
        <w:tc>
          <w:tcPr>
            <w:tcW w:w="5510" w:type="dxa"/>
            <w:vAlign w:val="top"/>
          </w:tcPr>
          <w:p>
            <w:pPr>
              <w:pStyle w:val="TableText"/>
              <w:ind w:left="130"/>
              <w:spacing w:before="149" w:line="4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14"/>
              </w:rPr>
              <w:t>1、具备运用护理程序的工作方法实施整体护理的能</w:t>
            </w:r>
          </w:p>
          <w:p>
            <w:pPr>
              <w:pStyle w:val="TableText"/>
              <w:ind w:left="11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力，能与患者进行良好的沟通。</w:t>
            </w:r>
          </w:p>
          <w:p>
            <w:pPr>
              <w:pStyle w:val="TableText"/>
              <w:ind w:left="116"/>
              <w:spacing w:before="153" w:line="4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15"/>
              </w:rPr>
              <w:t>2、具有对常见病、多发病病情观察、判断</w:t>
            </w:r>
            <w:r>
              <w:rPr>
                <w:sz w:val="24"/>
                <w:szCs w:val="24"/>
                <w:spacing w:val="-6"/>
                <w:position w:val="15"/>
              </w:rPr>
              <w:t>和护理能</w:t>
            </w:r>
          </w:p>
          <w:p>
            <w:pPr>
              <w:pStyle w:val="TableText"/>
              <w:ind w:left="117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力。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8"/>
          <w:pgSz w:w="11906" w:h="16839"/>
          <w:pgMar w:top="1431" w:right="1687" w:bottom="1221" w:left="1687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17"/>
        <w:gridCol w:w="1799"/>
        <w:gridCol w:w="5510"/>
      </w:tblGrid>
      <w:tr>
        <w:trPr>
          <w:trHeight w:val="7567" w:hRule="atLeast"/>
        </w:trPr>
        <w:tc>
          <w:tcPr>
            <w:tcW w:w="12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9" w:type="dxa"/>
            <w:vAlign w:val="top"/>
          </w:tcPr>
          <w:p>
            <w:pPr>
              <w:pStyle w:val="TableText"/>
              <w:ind w:left="111" w:right="67" w:firstLine="4"/>
              <w:spacing w:before="216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行护理评估后，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制定护理计划，</w:t>
            </w:r>
            <w:r>
              <w:rPr>
                <w:sz w:val="24"/>
                <w:szCs w:val="24"/>
                <w:spacing w:val="3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运用基本技术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对病人实施身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心整体护理，对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各科病人进行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健康教育与健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康管理，进行效</w:t>
            </w:r>
          </w:p>
          <w:p>
            <w:pPr>
              <w:pStyle w:val="TableText"/>
              <w:ind w:left="116"/>
              <w:spacing w:line="21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果评价。</w:t>
            </w:r>
          </w:p>
        </w:tc>
        <w:tc>
          <w:tcPr>
            <w:tcW w:w="5510" w:type="dxa"/>
            <w:vAlign w:val="top"/>
          </w:tcPr>
          <w:p>
            <w:pPr>
              <w:pStyle w:val="TableText"/>
              <w:ind w:left="117"/>
              <w:spacing w:before="152" w:line="4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14"/>
              </w:rPr>
              <w:t>3、具有正确规范执行医嘱，熟练完成各项治疗技术</w:t>
            </w:r>
          </w:p>
          <w:p>
            <w:pPr>
              <w:pStyle w:val="TableText"/>
              <w:ind w:left="12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能力。</w:t>
            </w:r>
          </w:p>
          <w:p>
            <w:pPr>
              <w:pStyle w:val="TableText"/>
              <w:ind w:left="122" w:right="106" w:hanging="10"/>
              <w:spacing w:before="152" w:line="33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4、具有正确使用和保管常用药物，包括急救药物的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能力和常用药物疗效、不良反应的观察判断监测能</w:t>
            </w:r>
          </w:p>
          <w:p>
            <w:pPr>
              <w:pStyle w:val="TableText"/>
              <w:ind w:left="11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力和护理能力。</w:t>
            </w:r>
          </w:p>
          <w:p>
            <w:pPr>
              <w:pStyle w:val="TableText"/>
              <w:ind w:left="117"/>
              <w:spacing w:before="153" w:line="4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5"/>
                <w:position w:val="15"/>
              </w:rPr>
              <w:t>5、具有对危急重症患者应急处理和配合抢救的能</w:t>
            </w:r>
          </w:p>
          <w:p>
            <w:pPr>
              <w:pStyle w:val="TableText"/>
              <w:ind w:left="11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7"/>
              </w:rPr>
              <w:t>力。</w:t>
            </w:r>
          </w:p>
          <w:p>
            <w:pPr>
              <w:pStyle w:val="TableText"/>
              <w:ind w:left="115"/>
              <w:spacing w:before="153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6、具有熟练使用急救仪器设备与保养的能力。</w:t>
            </w:r>
          </w:p>
          <w:p>
            <w:pPr>
              <w:pStyle w:val="TableText"/>
              <w:ind w:left="118"/>
              <w:spacing w:before="153" w:line="4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15"/>
              </w:rPr>
              <w:t>7、能熟练完成手术室护理工作，熟练配合各类常见</w:t>
            </w:r>
          </w:p>
          <w:p>
            <w:pPr>
              <w:pStyle w:val="TableText"/>
              <w:ind w:left="113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手术。</w:t>
            </w:r>
          </w:p>
          <w:p>
            <w:pPr>
              <w:pStyle w:val="TableText"/>
              <w:ind w:left="114" w:right="40"/>
              <w:spacing w:before="153" w:line="33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8、具有实施一般康复护理和初步的康复指导能力。</w:t>
            </w:r>
            <w:r>
              <w:rPr>
                <w:sz w:val="24"/>
                <w:szCs w:val="24"/>
                <w:spacing w:val="18"/>
              </w:rPr>
              <w:t xml:space="preserve"> </w:t>
            </w:r>
            <w:r>
              <w:rPr>
                <w:sz w:val="24"/>
                <w:szCs w:val="24"/>
                <w:spacing w:val="-5"/>
              </w:rPr>
              <w:t>9、具有针对不同疾病和患者的特点，开展健康</w:t>
            </w:r>
            <w:r>
              <w:rPr>
                <w:sz w:val="24"/>
                <w:szCs w:val="24"/>
                <w:spacing w:val="-6"/>
              </w:rPr>
              <w:t>教育</w:t>
            </w:r>
          </w:p>
          <w:p>
            <w:pPr>
              <w:pStyle w:val="TableText"/>
              <w:ind w:left="114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和心理护理的能力。</w:t>
            </w:r>
          </w:p>
          <w:p>
            <w:pPr>
              <w:pStyle w:val="TableText"/>
              <w:ind w:left="122" w:right="109" w:firstLine="8"/>
              <w:spacing w:before="153" w:line="33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10、具有正确规范书写各类护理文件记录的能力，</w:t>
            </w:r>
            <w:r>
              <w:rPr>
                <w:sz w:val="24"/>
                <w:szCs w:val="24"/>
                <w:spacing w:val="6"/>
              </w:rPr>
              <w:t xml:space="preserve"> </w:t>
            </w:r>
            <w:r>
              <w:rPr>
                <w:sz w:val="24"/>
                <w:szCs w:val="24"/>
                <w:spacing w:val="-1"/>
              </w:rPr>
              <w:t>能运用计算机处理各类医疗护理文件记录、进行信</w:t>
            </w:r>
          </w:p>
          <w:p>
            <w:pPr>
              <w:pStyle w:val="TableText"/>
              <w:ind w:left="120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息交流。</w:t>
            </w:r>
          </w:p>
          <w:p>
            <w:pPr>
              <w:pStyle w:val="TableText"/>
              <w:ind w:left="130"/>
              <w:spacing w:before="217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11、初步具备护理科研意识。</w:t>
            </w:r>
          </w:p>
        </w:tc>
      </w:tr>
      <w:tr>
        <w:trPr>
          <w:trHeight w:val="6245" w:hRule="atLeast"/>
        </w:trPr>
        <w:tc>
          <w:tcPr>
            <w:tcW w:w="121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78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社区护理</w:t>
            </w:r>
          </w:p>
        </w:tc>
        <w:tc>
          <w:tcPr>
            <w:tcW w:w="1799" w:type="dxa"/>
            <w:vAlign w:val="top"/>
          </w:tcPr>
          <w:p>
            <w:pPr>
              <w:pStyle w:val="TableText"/>
              <w:ind w:left="110" w:right="107" w:firstLine="29"/>
              <w:spacing w:before="213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7"/>
              </w:rPr>
              <w:t>以人的健康为</w:t>
            </w:r>
            <w:r>
              <w:rPr>
                <w:sz w:val="24"/>
                <w:szCs w:val="24"/>
                <w:spacing w:val="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中心，以预防为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导向，以家庭为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单位，以社区为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范围实施社区</w:t>
            </w:r>
            <w:r>
              <w:rPr>
                <w:sz w:val="24"/>
                <w:szCs w:val="24"/>
                <w:spacing w:val="3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卫生服务与管</w:t>
            </w:r>
            <w:r>
              <w:rPr>
                <w:sz w:val="24"/>
                <w:szCs w:val="24"/>
                <w:spacing w:val="3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理，进行社区人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群健康教育，对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特殊人群保健</w:t>
            </w:r>
            <w:r>
              <w:rPr>
                <w:sz w:val="24"/>
                <w:szCs w:val="24"/>
                <w:spacing w:val="3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指导，进行家庭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访视与评估建</w:t>
            </w:r>
          </w:p>
          <w:p>
            <w:pPr>
              <w:pStyle w:val="TableText"/>
              <w:ind w:left="11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2"/>
              </w:rPr>
              <w:t>立居民健康档</w:t>
            </w:r>
          </w:p>
        </w:tc>
        <w:tc>
          <w:tcPr>
            <w:tcW w:w="5510" w:type="dxa"/>
            <w:vAlign w:val="top"/>
          </w:tcPr>
          <w:p>
            <w:pPr>
              <w:pStyle w:val="TableText"/>
              <w:ind w:left="130"/>
              <w:spacing w:before="149" w:line="4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14"/>
              </w:rPr>
              <w:t>1、具有针对社区不同人群、家庭开展健康教育和健</w:t>
            </w:r>
          </w:p>
          <w:p>
            <w:pPr>
              <w:pStyle w:val="TableText"/>
              <w:ind w:left="11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康指导的能力。</w:t>
            </w:r>
          </w:p>
          <w:p>
            <w:pPr>
              <w:pStyle w:val="TableText"/>
              <w:ind w:left="112" w:right="25" w:firstLine="3"/>
              <w:spacing w:before="155" w:line="33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2、具有针对对各类慢性病患者、老年及妇幼患者的 </w:t>
            </w:r>
            <w:r>
              <w:rPr>
                <w:sz w:val="24"/>
                <w:szCs w:val="24"/>
                <w:spacing w:val="-7"/>
              </w:rPr>
              <w:t>病情和药物治疗效果、不良反应的观察、护理能力。</w:t>
            </w:r>
          </w:p>
          <w:p>
            <w:pPr>
              <w:pStyle w:val="TableText"/>
              <w:ind w:left="117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3、具有初步开展康复护理和康复指导的能力。</w:t>
            </w:r>
          </w:p>
          <w:p>
            <w:pPr>
              <w:pStyle w:val="TableText"/>
              <w:ind w:left="112"/>
              <w:spacing w:before="155" w:line="4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  <w:position w:val="14"/>
              </w:rPr>
              <w:t>4、能协助和指导临终患者家属对临终患者提供恰当</w:t>
            </w:r>
          </w:p>
          <w:p>
            <w:pPr>
              <w:pStyle w:val="TableText"/>
              <w:ind w:left="13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5"/>
              </w:rPr>
              <w:t>的关怀照顾。</w:t>
            </w:r>
          </w:p>
          <w:p>
            <w:pPr>
              <w:pStyle w:val="TableText"/>
              <w:ind w:left="117"/>
              <w:spacing w:before="153" w:line="44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  <w:position w:val="15"/>
              </w:rPr>
              <w:t>5、具有熟练规范的生活护理技术，能为患者提供良</w:t>
            </w:r>
          </w:p>
          <w:p>
            <w:pPr>
              <w:pStyle w:val="TableText"/>
              <w:ind w:left="113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好的生活护理和护理指导。</w:t>
            </w:r>
          </w:p>
          <w:p>
            <w:pPr>
              <w:pStyle w:val="TableText"/>
              <w:ind w:left="115"/>
              <w:spacing w:before="153" w:line="50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20"/>
              </w:rPr>
              <w:t>6、具有良好的护理沟通能力及心理护理技巧。</w:t>
            </w:r>
          </w:p>
          <w:p>
            <w:pPr>
              <w:pStyle w:val="TableText"/>
              <w:ind w:left="118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7、具有一定的家庭访视能力。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9"/>
          <w:pgSz w:w="11906" w:h="16839"/>
          <w:pgMar w:top="1431" w:right="1687" w:bottom="1221" w:left="1687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17"/>
        <w:gridCol w:w="1799"/>
        <w:gridCol w:w="5510"/>
      </w:tblGrid>
      <w:tr>
        <w:trPr>
          <w:trHeight w:val="1569" w:hRule="atLeast"/>
        </w:trPr>
        <w:tc>
          <w:tcPr>
            <w:tcW w:w="12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9" w:type="dxa"/>
            <w:vAlign w:val="top"/>
          </w:tcPr>
          <w:p>
            <w:pPr>
              <w:pStyle w:val="TableText"/>
              <w:ind w:left="117" w:right="67" w:hanging="3"/>
              <w:spacing w:before="213" w:line="40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0"/>
              </w:rPr>
              <w:t>案并规范管理，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21"/>
              </w:rPr>
              <w:t>实施社区护理</w:t>
            </w:r>
          </w:p>
          <w:p>
            <w:pPr>
              <w:pStyle w:val="TableText"/>
              <w:ind w:left="11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</w:rPr>
              <w:t>服务。</w:t>
            </w:r>
          </w:p>
        </w:tc>
        <w:tc>
          <w:tcPr>
            <w:tcW w:w="55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3" w:hRule="atLeast"/>
        </w:trPr>
        <w:tc>
          <w:tcPr>
            <w:tcW w:w="121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5"/>
              <w:spacing w:before="78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预防保健</w:t>
            </w:r>
          </w:p>
        </w:tc>
        <w:tc>
          <w:tcPr>
            <w:tcW w:w="1799" w:type="dxa"/>
            <w:vAlign w:val="top"/>
          </w:tcPr>
          <w:p>
            <w:pPr>
              <w:pStyle w:val="TableText"/>
              <w:ind w:left="110" w:right="67" w:firstLine="29"/>
              <w:spacing w:before="212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9"/>
              </w:rPr>
              <w:t>以预防为主，人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的健康为中心，</w:t>
            </w:r>
            <w:r>
              <w:rPr>
                <w:sz w:val="24"/>
                <w:szCs w:val="24"/>
                <w:spacing w:val="4"/>
              </w:rPr>
              <w:t xml:space="preserve"> </w:t>
            </w:r>
            <w:r>
              <w:rPr>
                <w:sz w:val="24"/>
                <w:szCs w:val="24"/>
                <w:spacing w:val="-10"/>
              </w:rPr>
              <w:t>进行防病治病，</w:t>
            </w:r>
            <w:r>
              <w:rPr>
                <w:sz w:val="24"/>
                <w:szCs w:val="24"/>
                <w:spacing w:val="4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运用传染病防</w:t>
            </w:r>
            <w:r>
              <w:rPr>
                <w:sz w:val="24"/>
                <w:szCs w:val="24"/>
                <w:spacing w:val="3"/>
              </w:rPr>
              <w:t xml:space="preserve"> </w:t>
            </w:r>
            <w:r>
              <w:rPr>
                <w:sz w:val="24"/>
                <w:szCs w:val="24"/>
                <w:spacing w:val="2"/>
              </w:rPr>
              <w:t>治知识和技能,</w:t>
            </w:r>
            <w:r>
              <w:rPr>
                <w:sz w:val="24"/>
                <w:szCs w:val="24"/>
                <w:spacing w:val="1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为个人、家庭和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社区人群提供</w:t>
            </w:r>
            <w:r>
              <w:rPr>
                <w:sz w:val="24"/>
                <w:szCs w:val="24"/>
                <w:spacing w:val="3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疾病预防、传染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病控制、消毒隔</w:t>
            </w:r>
          </w:p>
          <w:p>
            <w:pPr>
              <w:pStyle w:val="TableText"/>
              <w:ind w:right="11"/>
              <w:spacing w:line="22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离服务和指导。</w:t>
            </w:r>
          </w:p>
        </w:tc>
        <w:tc>
          <w:tcPr>
            <w:tcW w:w="551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0"/>
              <w:spacing w:before="78" w:line="43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  <w:position w:val="15"/>
              </w:rPr>
              <w:t>1、具有运用预防保健知识,向个体、家庭、社区提</w:t>
            </w:r>
          </w:p>
          <w:p>
            <w:pPr>
              <w:pStyle w:val="TableText"/>
              <w:ind w:left="113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供卫生保健服务的能力。</w:t>
            </w:r>
          </w:p>
          <w:p>
            <w:pPr>
              <w:pStyle w:val="TableText"/>
              <w:ind w:left="116"/>
              <w:spacing w:before="15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2、具有开展健康检查和健康指导的能力。</w:t>
            </w:r>
          </w:p>
          <w:p>
            <w:pPr>
              <w:pStyle w:val="TableText"/>
              <w:ind w:left="115" w:right="106" w:firstLine="2"/>
              <w:spacing w:before="155" w:line="33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3、具有运用传染病防治知识和技能为个人、家庭和</w:t>
            </w:r>
            <w:r>
              <w:rPr>
                <w:sz w:val="24"/>
                <w:szCs w:val="24"/>
                <w:spacing w:val="17"/>
              </w:rPr>
              <w:t xml:space="preserve"> </w:t>
            </w:r>
            <w:r>
              <w:rPr>
                <w:sz w:val="24"/>
                <w:szCs w:val="24"/>
              </w:rPr>
              <w:t>社区人群提供疾病预防、传染病控制、消毒隔离服</w:t>
            </w:r>
          </w:p>
          <w:p>
            <w:pPr>
              <w:pStyle w:val="TableText"/>
              <w:ind w:left="11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务和指导的能力。</w:t>
            </w:r>
          </w:p>
          <w:p>
            <w:pPr>
              <w:pStyle w:val="TableText"/>
              <w:ind w:left="112"/>
              <w:spacing w:before="155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4、具有良好的团队协作精神和护理沟通能力。</w:t>
            </w:r>
          </w:p>
        </w:tc>
      </w:tr>
      <w:tr>
        <w:trPr>
          <w:trHeight w:val="2604" w:hRule="atLeast"/>
        </w:trPr>
        <w:tc>
          <w:tcPr>
            <w:tcW w:w="121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78" w:line="5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康复</w:t>
            </w:r>
            <w:r>
              <w:rPr>
                <w:sz w:val="24"/>
                <w:szCs w:val="24"/>
                <w:spacing w:val="10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3"/>
                <w:position w:val="21"/>
              </w:rPr>
              <w:t>护</w:t>
            </w:r>
          </w:p>
          <w:p>
            <w:pPr>
              <w:pStyle w:val="TableText"/>
              <w:ind w:left="496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理</w:t>
            </w:r>
          </w:p>
        </w:tc>
        <w:tc>
          <w:tcPr>
            <w:tcW w:w="1799" w:type="dxa"/>
            <w:vAlign w:val="top"/>
          </w:tcPr>
          <w:p>
            <w:pPr>
              <w:pStyle w:val="TableText"/>
              <w:ind w:left="114"/>
              <w:spacing w:before="212"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预防保健</w:t>
            </w:r>
          </w:p>
        </w:tc>
        <w:tc>
          <w:tcPr>
            <w:tcW w:w="5510" w:type="dxa"/>
            <w:vAlign w:val="top"/>
          </w:tcPr>
          <w:p>
            <w:pPr>
              <w:pStyle w:val="TableText"/>
              <w:ind w:left="130"/>
              <w:spacing w:before="213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1.</w:t>
            </w:r>
            <w:r>
              <w:rPr>
                <w:sz w:val="24"/>
                <w:szCs w:val="24"/>
                <w:spacing w:val="-32"/>
              </w:rPr>
              <w:t xml:space="preserve"> </w:t>
            </w:r>
            <w:r>
              <w:rPr>
                <w:sz w:val="24"/>
                <w:szCs w:val="24"/>
                <w:spacing w:val="-3"/>
              </w:rPr>
              <w:t>掌握预防保健基本知识和技能</w:t>
            </w:r>
          </w:p>
          <w:p>
            <w:pPr>
              <w:pStyle w:val="TableText"/>
              <w:ind w:left="116"/>
              <w:spacing w:before="235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2.</w:t>
            </w:r>
            <w:r>
              <w:rPr>
                <w:sz w:val="24"/>
                <w:szCs w:val="24"/>
                <w:spacing w:val="-27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4"/>
                <w:position w:val="21"/>
              </w:rPr>
              <w:t>具有运用预防保健知识，向个体、家庭、社区提</w:t>
            </w:r>
          </w:p>
          <w:p>
            <w:pPr>
              <w:pStyle w:val="TableText"/>
              <w:ind w:left="113"/>
              <w:spacing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"/>
              </w:rPr>
              <w:t>供卫生保健服务的能力</w:t>
            </w:r>
          </w:p>
          <w:p>
            <w:pPr>
              <w:pStyle w:val="TableText"/>
              <w:ind w:left="117"/>
              <w:spacing w:before="233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3.</w:t>
            </w:r>
            <w:r>
              <w:rPr>
                <w:sz w:val="24"/>
                <w:szCs w:val="24"/>
                <w:spacing w:val="-28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2"/>
                <w:position w:val="21"/>
              </w:rPr>
              <w:t>具有开展健康检查和健康指导的能力</w:t>
            </w:r>
          </w:p>
          <w:p>
            <w:pPr>
              <w:pStyle w:val="TableText"/>
              <w:ind w:left="11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4.</w:t>
            </w:r>
            <w:r>
              <w:rPr>
                <w:sz w:val="24"/>
                <w:szCs w:val="24"/>
                <w:spacing w:val="-32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具有良好的人际沟通能力</w:t>
            </w:r>
          </w:p>
        </w:tc>
      </w:tr>
      <w:tr>
        <w:trPr>
          <w:trHeight w:val="4176" w:hRule="atLeast"/>
        </w:trPr>
        <w:tc>
          <w:tcPr>
            <w:tcW w:w="1217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14" w:right="127" w:hanging="177"/>
              <w:spacing w:before="78" w:line="4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1"/>
              </w:rPr>
              <w:t>老</w:t>
            </w:r>
            <w:r>
              <w:rPr>
                <w:sz w:val="24"/>
                <w:szCs w:val="24"/>
                <w:spacing w:val="10"/>
              </w:rPr>
              <w:t xml:space="preserve"> </w:t>
            </w:r>
            <w:r>
              <w:rPr>
                <w:sz w:val="24"/>
                <w:szCs w:val="24"/>
                <w:spacing w:val="-11"/>
              </w:rPr>
              <w:t>年</w:t>
            </w:r>
            <w:r>
              <w:rPr>
                <w:sz w:val="24"/>
                <w:szCs w:val="24"/>
                <w:spacing w:val="8"/>
              </w:rPr>
              <w:t xml:space="preserve"> </w:t>
            </w:r>
            <w:r>
              <w:rPr>
                <w:sz w:val="24"/>
                <w:szCs w:val="24"/>
                <w:spacing w:val="-11"/>
              </w:rPr>
              <w:t>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利</w:t>
            </w:r>
            <w:r>
              <w:rPr>
                <w:sz w:val="24"/>
                <w:szCs w:val="24"/>
                <w:spacing w:val="25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院</w:t>
            </w:r>
          </w:p>
          <w:p>
            <w:pPr>
              <w:pStyle w:val="TableText"/>
              <w:ind w:left="314"/>
              <w:spacing w:before="1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6"/>
              </w:rPr>
              <w:t>护</w:t>
            </w:r>
            <w:r>
              <w:rPr>
                <w:sz w:val="24"/>
                <w:szCs w:val="24"/>
                <w:spacing w:val="12"/>
              </w:rPr>
              <w:t xml:space="preserve"> </w:t>
            </w:r>
            <w:r>
              <w:rPr>
                <w:sz w:val="24"/>
                <w:szCs w:val="24"/>
                <w:spacing w:val="-6"/>
              </w:rPr>
              <w:t>理</w:t>
            </w:r>
          </w:p>
        </w:tc>
        <w:tc>
          <w:tcPr>
            <w:tcW w:w="1799" w:type="dxa"/>
            <w:vAlign w:val="top"/>
          </w:tcPr>
          <w:p>
            <w:pPr>
              <w:pStyle w:val="TableText"/>
              <w:ind w:left="111" w:right="107"/>
              <w:spacing w:before="215" w:line="40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22"/>
              </w:rPr>
              <w:t>福利院老年护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理、福利院营养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指导及饮食护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理、福利院常见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22"/>
              </w:rPr>
              <w:t>病预防及健康</w:t>
            </w:r>
            <w:r>
              <w:rPr>
                <w:sz w:val="24"/>
                <w:szCs w:val="24"/>
                <w:spacing w:val="2"/>
              </w:rPr>
              <w:t xml:space="preserve"> </w:t>
            </w:r>
            <w:r>
              <w:rPr>
                <w:sz w:val="24"/>
                <w:szCs w:val="24"/>
                <w:spacing w:val="13"/>
              </w:rPr>
              <w:t>教育</w:t>
            </w:r>
            <w:r>
              <w:rPr>
                <w:sz w:val="24"/>
                <w:szCs w:val="24"/>
                <w:spacing w:val="-64"/>
              </w:rPr>
              <w:t xml:space="preserve"> </w:t>
            </w:r>
            <w:r>
              <w:rPr>
                <w:sz w:val="24"/>
                <w:szCs w:val="24"/>
                <w:spacing w:val="13"/>
              </w:rPr>
              <w:t>、老年急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pacing w:val="-15"/>
              </w:rPr>
              <w:t>救、老年康复护</w:t>
            </w:r>
          </w:p>
          <w:p>
            <w:pPr>
              <w:pStyle w:val="TableText"/>
              <w:ind w:left="115"/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16"/>
              </w:rPr>
              <w:t>理及指导、福利</w:t>
            </w:r>
          </w:p>
        </w:tc>
        <w:tc>
          <w:tcPr>
            <w:tcW w:w="5510" w:type="dxa"/>
            <w:vAlign w:val="top"/>
          </w:tcPr>
          <w:p>
            <w:pPr>
              <w:pStyle w:val="TableText"/>
              <w:ind w:left="130"/>
              <w:spacing w:before="214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  <w:position w:val="21"/>
              </w:rPr>
              <w:t>1.</w:t>
            </w:r>
            <w:r>
              <w:rPr>
                <w:sz w:val="24"/>
                <w:szCs w:val="24"/>
                <w:spacing w:val="-29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3"/>
                <w:position w:val="21"/>
              </w:rPr>
              <w:t>具有对老年群体疾病护理的能力</w:t>
            </w:r>
          </w:p>
          <w:p>
            <w:pPr>
              <w:pStyle w:val="TableText"/>
              <w:ind w:left="116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2.</w:t>
            </w:r>
            <w:r>
              <w:rPr>
                <w:sz w:val="24"/>
                <w:szCs w:val="24"/>
                <w:spacing w:val="-32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具有对老年人疾病预防的能力</w:t>
            </w:r>
          </w:p>
          <w:p>
            <w:pPr>
              <w:pStyle w:val="TableText"/>
              <w:ind w:left="117"/>
              <w:spacing w:before="232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  <w:position w:val="21"/>
              </w:rPr>
              <w:t>3.</w:t>
            </w:r>
            <w:r>
              <w:rPr>
                <w:sz w:val="24"/>
                <w:szCs w:val="24"/>
                <w:spacing w:val="-34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2"/>
                <w:position w:val="21"/>
              </w:rPr>
              <w:t>具有对老年人保健护理的能力</w:t>
            </w:r>
          </w:p>
          <w:p>
            <w:pPr>
              <w:pStyle w:val="TableText"/>
              <w:ind w:left="11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4.</w:t>
            </w:r>
            <w:r>
              <w:rPr>
                <w:sz w:val="24"/>
                <w:szCs w:val="24"/>
                <w:spacing w:val="-28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具有对老年人康复护理的能力</w:t>
            </w:r>
          </w:p>
          <w:p>
            <w:pPr>
              <w:pStyle w:val="TableText"/>
              <w:ind w:left="117"/>
              <w:spacing w:before="234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5.</w:t>
            </w:r>
            <w:r>
              <w:rPr>
                <w:sz w:val="24"/>
                <w:szCs w:val="24"/>
                <w:spacing w:val="-30"/>
              </w:rPr>
              <w:t xml:space="preserve"> </w:t>
            </w:r>
            <w:r>
              <w:rPr>
                <w:sz w:val="24"/>
                <w:szCs w:val="24"/>
                <w:spacing w:val="-2"/>
              </w:rPr>
              <w:t>具有对老年人营养护理指导的能力</w:t>
            </w:r>
          </w:p>
          <w:p>
            <w:pPr>
              <w:pStyle w:val="TableText"/>
              <w:ind w:left="115"/>
              <w:spacing w:before="232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4"/>
                <w:position w:val="21"/>
              </w:rPr>
              <w:t>6.</w:t>
            </w:r>
            <w:r>
              <w:rPr>
                <w:sz w:val="24"/>
                <w:szCs w:val="24"/>
                <w:spacing w:val="-26"/>
                <w:position w:val="21"/>
              </w:rPr>
              <w:t xml:space="preserve"> </w:t>
            </w:r>
            <w:r>
              <w:rPr>
                <w:sz w:val="24"/>
                <w:szCs w:val="24"/>
                <w:spacing w:val="-4"/>
                <w:position w:val="21"/>
              </w:rPr>
              <w:t>具有爱心、细心、耐心和责任心，尊重他人和与</w:t>
            </w:r>
          </w:p>
          <w:p>
            <w:pPr>
              <w:pStyle w:val="TableText"/>
              <w:ind w:left="115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2"/>
              </w:rPr>
              <w:t>人相处的能力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0"/>
          <w:pgSz w:w="11906" w:h="16839"/>
          <w:pgMar w:top="1431" w:right="1687" w:bottom="1221" w:left="1687" w:header="0" w:footer="1059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85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17"/>
        <w:gridCol w:w="1799"/>
        <w:gridCol w:w="5510"/>
      </w:tblGrid>
      <w:tr>
        <w:trPr>
          <w:trHeight w:val="1049" w:hRule="atLeast"/>
        </w:trPr>
        <w:tc>
          <w:tcPr>
            <w:tcW w:w="12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99" w:type="dxa"/>
            <w:vAlign w:val="top"/>
          </w:tcPr>
          <w:p>
            <w:pPr>
              <w:pStyle w:val="TableText"/>
              <w:ind w:left="128"/>
              <w:spacing w:before="214" w:line="52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19"/>
                <w:position w:val="21"/>
              </w:rPr>
              <w:t>院健康档案建</w:t>
            </w:r>
          </w:p>
          <w:p>
            <w:pPr>
              <w:pStyle w:val="TableText"/>
              <w:ind w:left="112"/>
              <w:spacing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pacing w:val="-3"/>
              </w:rPr>
              <w:t>立与管理</w:t>
            </w:r>
          </w:p>
        </w:tc>
        <w:tc>
          <w:tcPr>
            <w:tcW w:w="55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31"/>
      <w:pgSz w:w="11906" w:h="16839"/>
      <w:pgMar w:top="1431" w:right="1687" w:bottom="1221" w:left="1687" w:header="0" w:footer="105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4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98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1"/>
      </w:rPr>
      <w:t>11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04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10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25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086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26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27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28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9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2"/>
      </w:rPr>
      <w:t>29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4"/>
      </w:rPr>
      <w:t>30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8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  <w:spacing w:val="-4"/>
      </w:rPr>
      <w:t>31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5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1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29"/>
      <w:spacing w:line="173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76" w:lineRule="auto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Hei" w:hAnsi="SimHei" w:eastAsia="SimHei" w:cs="SimHei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4" Type="http://schemas.openxmlformats.org/officeDocument/2006/relationships/fontTable" Target="fontTable.xml"/><Relationship Id="rId33" Type="http://schemas.openxmlformats.org/officeDocument/2006/relationships/styles" Target="styles.xml"/><Relationship Id="rId32" Type="http://schemas.openxmlformats.org/officeDocument/2006/relationships/settings" Target="settings.xml"/><Relationship Id="rId31" Type="http://schemas.openxmlformats.org/officeDocument/2006/relationships/footer" Target="footer31.xml"/><Relationship Id="rId30" Type="http://schemas.openxmlformats.org/officeDocument/2006/relationships/footer" Target="footer30.xml"/><Relationship Id="rId3" Type="http://schemas.openxmlformats.org/officeDocument/2006/relationships/footer" Target="footer3.xml"/><Relationship Id="rId29" Type="http://schemas.openxmlformats.org/officeDocument/2006/relationships/footer" Target="footer29.xml"/><Relationship Id="rId28" Type="http://schemas.openxmlformats.org/officeDocument/2006/relationships/footer" Target="footer28.xml"/><Relationship Id="rId27" Type="http://schemas.openxmlformats.org/officeDocument/2006/relationships/footer" Target="footer27.xml"/><Relationship Id="rId26" Type="http://schemas.openxmlformats.org/officeDocument/2006/relationships/footer" Target="footer26.xml"/><Relationship Id="rId25" Type="http://schemas.openxmlformats.org/officeDocument/2006/relationships/footer" Target="footer25.xml"/><Relationship Id="rId24" Type="http://schemas.openxmlformats.org/officeDocument/2006/relationships/footer" Target="footer24.xml"/><Relationship Id="rId23" Type="http://schemas.openxmlformats.org/officeDocument/2006/relationships/footer" Target="footer23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驻马店市卫生学校</dc:title>
  <dc:creator>hp002</dc:creator>
  <dcterms:created xsi:type="dcterms:W3CDTF">2021-06-12T22:59:39Z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2023-04-24T14:33:32</vt:filetime>
  </property>
</Properties>
</file>